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الجباوي
</w:t>
      </w:r>
    </w:p>
    <w:p>
      <w:pPr/>
      <w:r>
        <w:rPr/>
        <w:t xml:space="preserve">الجباوي  محمد حسين بن حمد بن شهيب الحلي الجباوي : متأدب. له شعر. من أهل الحلة، في العراق. صنف (الرحلة الحسينية - ط) من النجف إلى كربلاء.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2026-07-24T18:31:22+03:00</dcterms:created>
  <dcterms:modified xsi:type="dcterms:W3CDTF">2026-07-24T18:31:22+03:00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