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عبيد
</w:t>
      </w:r>
    </w:p>
    <w:p>
      <w:pPr>
        <w:jc w:val="start"/>
        <w:bidi/>
      </w:pPr>
      <w:r>
        <w:rPr>
          <w:rFonts w:ascii="arial" w:hAnsi="arial" w:eastAsia="arial" w:cs="arial"/>
          <w:sz w:val="28"/>
          <w:szCs w:val="28"/>
          <w:b w:val="1"/>
          <w:bCs w:val="1"/>
          <w:rtl/>
        </w:rPr>
        <w:t xml:space="preserve">يعلى بن عبيد
</w:t>
      </w:r>
    </w:p>
    <w:p>
      <w:pPr/>
      <w:r>
        <w:rPr/>
        <w:t xml:space="preserve">يعلى بن عبيد ابن أبي أمية الحافظ الثقة الإمام أبو يوسف الطنافسي، الكوفي أحد الإخوة.</w:t>
      </w:r>
    </w:p>
    <w:p/>
    <w:p>
      <w:pPr/>
      <w:r>
        <w:rPr/>
        <w:t xml:space="preserve">حدث عن: يحيى بن سعيد الأنصاري، وإسماعيل بن أبي خالد، والأعمش، وعبد الملك بن أبي سليمان، وأبي حيان التيمي، وزكريا بن أبي زائدة، وابن إسحاق وسفيان الثوري، ومسعر وخلق.</w:t>
      </w:r>
    </w:p>
    <w:p/>
    <w:p>
      <w:pPr/>
      <w:r>
        <w:rPr/>
        <w:t xml:space="preserve">وعنه: إسحاق بن راهويه، ومحمد بن عبد الله بن نمير، ومحمود بن غيلان، وهارون الحمال وعلي بن حرب، وعبد بن حميد ومحمد بن يحيى الذهلي وأحمد بن الفرات، وعدد كثير.</w:t>
      </w:r>
    </w:p>
    <w:p/>
    <w:p>
      <w:pPr/>
      <w:r>
        <w:rPr/>
        <w:t xml:space="preserve">وانتهى إليه علو الإسناد بالكوفة مع جعفر بن عون.</w:t>
      </w:r>
    </w:p>
    <w:p/>
    <w:p>
      <w:pPr/>
      <w:r>
        <w:rPr/>
        <w:t xml:space="preserve">قال أحمد بن حنبل: كان صحيح الحديث صالحا في نفسه.</w:t>
      </w:r>
    </w:p>
    <w:p/>
    <w:p>
      <w:pPr/>
      <w:r>
        <w:rPr/>
        <w:t xml:space="preserve">وروى الكوسج عن يحيى بن معين: ثقة.</w:t>
      </w:r>
    </w:p>
    <w:p/>
    <w:p>
      <w:pPr/>
      <w:r>
        <w:rPr/>
        <w:t xml:space="preserve">وقال سعيد بن أيوب البخاري: كان يعلى بن عبيد يحفظ عامة حديثه أو جميع ما عنده، وما رأيت أحفظ من وكيع.</w:t>
      </w:r>
    </w:p>
    <w:p/>
    <w:p>
      <w:pPr/>
      <w:r>
        <w:rPr/>
        <w:t xml:space="preserve">وقال أبو حاتم الرازي: هو أثبت أولاد أبيه في الحديث.</w:t>
      </w:r>
    </w:p>
    <w:p/>
    <w:p>
      <w:pPr/>
      <w:r>
        <w:rPr/>
        <w:t xml:space="preserve">وقال أحمد بن عبد الله بن يونس: ما رأيت أفضل من يعلى بن عبيد، وما رأيت أحدا يريد بعلمه الله إلا يعلى بن عبيد رحمه الله.</w:t>
      </w:r>
    </w:p>
    <w:p/>
    <w:p>
      <w:pPr/>
      <w:r>
        <w:rPr/>
        <w:t xml:space="preserve">وقال أحمد بن الفرات: ما رأيت يعلى ضاحكا قط.</w:t>
      </w:r>
    </w:p>
    <w:p/>
    <w:p>
      <w:pPr/>
      <w:r>
        <w:rPr/>
        <w:t xml:space="preserve">وقيل: لم يكن يعلى بالمتقن لما حمل عن سفيان الثوري.</w:t>
      </w:r>
    </w:p>
    <w:p/>
    <w:p>
      <w:pPr/>
      <w:r>
        <w:rPr/>
        <w:t xml:space="preserve">قال ابن سعد: مات بالكوفة في خامس شوال سنة تسع ومائتين.</w:t>
      </w:r>
    </w:p>
    <w:p>
      <w:pPr>
        <w:jc w:val="start"/>
        <w:bidi/>
      </w:pPr>
      <w:r>
        <w:rPr>
          <w:sz w:val="24"/>
          <w:szCs w:val="24"/>
          <w:b w:val="1"/>
          <w:bCs w:val="1"/>
          <w:rtl/>
        </w:rPr>
        <w:t xml:space="preserve">
سير أعلام النبلاء،(دار الحديث- القاهرة،2006،ط 0،ج 8،ص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w:t>
      </w:r>
    </w:p>
    <w:p>
      <w:pPr/>
      <w:r>
        <w:rPr/>
        <w:t xml:space="preserve">يعلى بن عبيد بن أبي أمية الطنافسي. ويكنى أبا يوسف مولى لإياد.</w:t>
      </w:r>
    </w:p>
    <w:p/>
    <w:p>
      <w:pPr/>
      <w:r>
        <w:rPr/>
        <w:t xml:space="preserve">أخبرنا طلق بن غنام النخعي قال: ولد يعلى بن عبيد سنة سبع عشرة ومائة في خلافة هشام بن عبد الملك وتوفي بالكوفة يوم الأحد لخمس ليال خلون من شوال سنة تسع ومائتين في خلافة المأمون. وكان ثقة كثير الحديث.</w:t>
      </w:r>
    </w:p>
    <w:p>
      <w:pPr>
        <w:jc w:val="start"/>
        <w:bidi/>
      </w:pPr>
      <w:r>
        <w:rPr>
          <w:sz w:val="24"/>
          <w:szCs w:val="24"/>
          <w:b w:val="1"/>
          <w:bCs w:val="1"/>
          <w:rtl/>
        </w:rPr>
        <w:t xml:space="preserve">
الطبقات الكبرى،(دار الكتب العلمية - بيروت،1990،ط 1،ج 6،ص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بن أمية الطنافسي الأيادي الحنفي أبو يوسف
</w:t>
      </w:r>
    </w:p>
    <w:p>
      <w:pPr/>
      <w:r>
        <w:rPr/>
        <w:t xml:space="preserve">يعلى بن عبيد بن أمية الطنافسي الأيادي الحنفي أبو يوسف مات سنة تسع ومائتين وقد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w:t>
      </w:r>
    </w:p>
    <w:p>
      <w:pPr/>
      <w:r>
        <w:rPr/>
        <w:t xml:space="preserve">يعلى بن عبيد [ع] الطنافسى، أبو يوسف الكوفي الحافظ، أخو عمر ومحمد.</w:t>
      </w:r>
    </w:p>
    <w:p/>
    <w:p>
      <w:pPr/>
      <w:r>
        <w:rPr/>
        <w:t xml:space="preserve">روى عن الأعمش، ويحيى بن سعيد الأنصاري، وعدة.</w:t>
      </w:r>
    </w:p>
    <w:p/>
    <w:p>
      <w:pPr/>
      <w:r>
        <w:rPr/>
        <w:t xml:space="preserve">وعنه عبد بن حميد، ومحمد بن يحيى، وابن الفرات </w:t>
      </w:r>
    </w:p>
    <w:p/>
    <w:p>
      <w:pPr/>
      <w:r>
        <w:rPr/>
        <w:t xml:space="preserve">[وخلق].</w:t>
      </w:r>
    </w:p>
    <w:p/>
    <w:p>
      <w:pPr/>
      <w:r>
        <w:rPr/>
        <w:t xml:space="preserve">قال أحمد: صحيح الحديث، صالح في نفسه.</w:t>
      </w:r>
    </w:p>
    <w:p/>
    <w:p>
      <w:pPr/>
      <w:r>
        <w:rPr/>
        <w:t xml:space="preserve">وروى الكوسج، عن ابن معين: ثقة.</w:t>
      </w:r>
    </w:p>
    <w:p/>
    <w:p>
      <w:pPr/>
      <w:r>
        <w:rPr/>
        <w:t xml:space="preserve">وقال سعيد بن أيوب البخاري: كان يعلى يحفظ عامة حديثه أو جميعه.</w:t>
      </w:r>
    </w:p>
    <w:p/>
    <w:p>
      <w:pPr/>
      <w:r>
        <w:rPr/>
        <w:t xml:space="preserve">وقال أبو حاتم: هو أثبت إخوته.</w:t>
      </w:r>
    </w:p>
    <w:p/>
    <w:p>
      <w:pPr/>
      <w:r>
        <w:rPr/>
        <w:t xml:space="preserve">وقال أحمد بن يونس: ما رأيت أفضل منه.</w:t>
      </w:r>
    </w:p>
    <w:p/>
    <w:p>
      <w:pPr/>
      <w:r>
        <w:rPr/>
        <w:t xml:space="preserve">وكان يريد بعلمه الله.</w:t>
      </w:r>
    </w:p>
    <w:p/>
    <w:p>
      <w:pPr/>
      <w:r>
        <w:rPr/>
        <w:t xml:space="preserve">وقال أحمد بن الفرات: ما رأيته ضاحكا قط.</w:t>
      </w:r>
    </w:p>
    <w:p/>
    <w:p>
      <w:pPr/>
      <w:r>
        <w:rPr/>
        <w:t xml:space="preserve">وقال ابن معين: هو ضعيف في سفيان الثوري، ثقة في غيره.</w:t>
      </w:r>
    </w:p>
    <w:p/>
    <w:p>
      <w:pPr/>
      <w:r>
        <w:rPr/>
        <w:t xml:space="preserve">هذه رواية عثمان بن سعيد عنه.</w:t>
      </w:r>
    </w:p>
    <w:p/>
    <w:p>
      <w:pPr/>
      <w:r>
        <w:rPr/>
        <w:t xml:space="preserve">توفى سنة تسع ومائتين.</w:t>
      </w:r>
    </w:p>
    <w:p>
      <w:pPr>
        <w:jc w:val="start"/>
        <w:bidi/>
      </w:pPr>
      <w:r>
        <w:rPr>
          <w:sz w:val="24"/>
          <w:szCs w:val="24"/>
          <w:b w:val="1"/>
          <w:bCs w:val="1"/>
          <w:rtl/>
        </w:rPr>
        <w:t xml:space="preserve">
ميزان الاعتدال في نقد الرجال،(دار المعرفة للطباعة والنشر، بيروت - لبنان،1963،ط 1،ج 4،ص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بن أبي أمية، الطنافسي، أبو يوسف، الإيادي، الكوفي 
</w:t>
      </w:r>
    </w:p>
    <w:p>
      <w:pPr/>
      <w:r>
        <w:rPr/>
        <w:t xml:space="preserve">يعلى بن عبيد بن أبي أمية، الطنافسي، أبو يوسف، الإيادي، الكوفي. </w:t>
      </w:r>
    </w:p>
    <w:p/>
    <w:p>
      <w:pPr/>
      <w:r>
        <w:rPr/>
        <w:t xml:space="preserve">سمع إسماعيل بن أبي خالد، ومحمد بن عمرو، والأعمش.</w:t>
      </w:r>
    </w:p>
    <w:p/>
    <w:p>
      <w:pPr/>
      <w:r>
        <w:rPr/>
        <w:t xml:space="preserve">مات سنة تسع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بن أبي أمية الطنافسي الأيادي ويقال الحنفي مولاهم الكوفي
</w:t>
      </w:r>
    </w:p>
    <w:p>
      <w:pPr/>
      <w:r>
        <w:rPr/>
        <w:t xml:space="preserve">يعلى بن عبيد بن أبي أمية الطنافسي الأيادي ويقال الحنفي مولاهم الكوفي </w:t>
      </w:r>
    </w:p>
    <w:p/>
    <w:p>
      <w:pPr/>
      <w:r>
        <w:rPr/>
        <w:t xml:space="preserve">روى عن الأعمش والثوري وطائفة وعنه أحمد وإسحاق ويعقوب بن شيبة وآخرون</w:t>
      </w:r>
    </w:p>
    <w:p/>
    <w:p>
      <w:pPr/>
      <w:r>
        <w:rPr/>
        <w:t xml:space="preserve">قال ابن معين ضعيف في سفيان ثقة في غيره مات سنة تسع ومائتين</w:t>
      </w:r>
    </w:p>
    <w:p>
      <w:pPr>
        <w:jc w:val="start"/>
        <w:bidi/>
      </w:pPr>
      <w:r>
        <w:rPr>
          <w:sz w:val="24"/>
          <w:szCs w:val="24"/>
          <w:b w:val="1"/>
          <w:bCs w:val="1"/>
          <w:rtl/>
        </w:rPr>
        <w:t xml:space="preserve">
طبقات الحفاظ،(دار الكتب العلمية - بيروت،1403،ط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الطنافسي
</w:t>
      </w:r>
    </w:p>
    <w:p>
      <w:pPr/>
      <w:r>
        <w:rPr/>
        <w:t xml:space="preserve">يعلى بن عبيد الطنافسي </w:t>
      </w:r>
    </w:p>
    <w:p/>
    <w:p>
      <w:pPr/>
      <w:r>
        <w:rPr/>
        <w:t xml:space="preserve">أخو عمر ومحمد عن يحيى بن سعيد والأعمش وعنه بن نمير والصاغاني ثقة عابد قال بن معين ثقة إلا في سفيان مات في شوال 209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بن أبي أمية اللحام الإيادي الحنفي الطنافسي الكوفي كنيته أبو يوسف
</w:t>
      </w:r>
    </w:p>
    <w:p>
      <w:pPr/>
      <w:r>
        <w:rPr/>
        <w:t xml:space="preserve">يعلى بن عبيد بن أبي أمية اللحام الإيادي الحنفي الطنافسي الكوفي كنيته أبو يوسف </w:t>
      </w:r>
    </w:p>
    <w:p/>
    <w:p>
      <w:pPr/>
      <w:r>
        <w:rPr/>
        <w:t xml:space="preserve">روى عن الأعمش في الأدب وزكريا بن أبي زائدة في الفضائل</w:t>
      </w:r>
    </w:p>
    <w:p/>
    <w:p>
      <w:pPr/>
      <w:r>
        <w:rPr/>
        <w:t xml:space="preserve">روى عنه إسحاق الحنظلي وابن أبي شيبة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الإيادي
</w:t>
      </w:r>
    </w:p>
    <w:p>
      <w:pPr/>
      <w:r>
        <w:rPr/>
        <w:t xml:space="preserve">يعلى بن عبيد الإيادي</w:t>
      </w:r>
    </w:p>
    <w:p>
      <w:pPr>
        <w:jc w:val="start"/>
        <w:bidi/>
      </w:pPr>
      <w:r>
        <w:rPr>
          <w:sz w:val="24"/>
          <w:szCs w:val="24"/>
          <w:b w:val="1"/>
          <w:bCs w:val="1"/>
          <w:rtl/>
        </w:rPr>
        <w:t xml:space="preserve">
المعين في طبقات المحدثين،(دار الفرقان، عمان - الأردن،1984،ط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الطنافسي الأيادي
</w:t>
      </w:r>
    </w:p>
    <w:p>
      <w:pPr/>
      <w:r>
        <w:rPr/>
        <w:t xml:space="preserve">يعلى بن عبيد الطنافسي الأيادي </w:t>
      </w:r>
    </w:p>
    <w:p/>
    <w:p>
      <w:pPr/>
      <w:r>
        <w:rPr/>
        <w:t xml:space="preserve">مولى لهم من أهل الكوفة كنيته أبو يوسف</w:t>
      </w:r>
    </w:p>
    <w:p/>
    <w:p>
      <w:pPr/>
      <w:r>
        <w:rPr/>
        <w:t xml:space="preserve">يروي عن إسماعيل بن أبي خالد وأبيه روى عنه العراقيون والغرباء مات سنة تسع ومائتين في شهر رمضان وقد قيل سنة سبع وهم إخوة ثلاثة عمر ومحمد ويعلى بنو عبيد الطنافسي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w:t>
      </w:r>
    </w:p>
    <w:p>
      <w:pPr/>
      <w:r>
        <w:rPr/>
        <w:t xml:space="preserve">يعلى بن عبيد </w:t>
      </w:r>
    </w:p>
    <w:p/>
    <w:p>
      <w:pPr/>
      <w:r>
        <w:rPr/>
        <w:t xml:space="preserve">أخو محمد بن عبيد الطنافسي كوفي ثقة يكنى أبا يوسف وكان حديثه أربعة آلاف يحفظها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(ع)
</w:t>
      </w:r>
    </w:p>
    <w:p>
      <w:pPr/>
      <w:r>
        <w:rPr/>
        <w:t xml:space="preserve">يعلى بن عبيد (ع) </w:t>
      </w:r>
    </w:p>
    <w:p/>
    <w:p>
      <w:pPr/>
      <w:r>
        <w:rPr/>
        <w:t xml:space="preserve">الحافظ الثبت، أبو يوسف الطنافسي، أخو محمد المذكور، تقدم أنه أكبر منه بتسع سنين.</w:t>
      </w:r>
    </w:p>
    <w:p/>
    <w:p>
      <w:pPr/>
      <w:r>
        <w:rPr/>
        <w:t xml:space="preserve">سمع: يحيى الأنصاري، وأبا حيان يحيى بن سعيد التيمي، وعبد الملك بن أبي سليمان، وزكريا بن أبي زائدة، والأعمش، وطبقتهم.</w:t>
      </w:r>
    </w:p>
    <w:p/>
    <w:p>
      <w:pPr/>
      <w:r>
        <w:rPr/>
        <w:t xml:space="preserve">وعنه: إسحاق بن راهويه، وابن نمير، ومحمود بن غيلان، ومحمد بن يحيى، وعبد بن حميد، وأحمد بن الفرات، وعلي بن حرب، وخلق.</w:t>
      </w:r>
    </w:p>
    <w:p/>
    <w:p>
      <w:pPr/>
      <w:r>
        <w:rPr/>
        <w:t xml:space="preserve">قال أحمد بن حنبل: كان صحيح الحديث، صالحاً في نفسه.</w:t>
      </w:r>
    </w:p>
    <w:p/>
    <w:p>
      <w:pPr/>
      <w:r>
        <w:rPr/>
        <w:t xml:space="preserve">وقال ابن معين: ثقة.</w:t>
      </w:r>
    </w:p>
    <w:p/>
    <w:p>
      <w:pPr/>
      <w:r>
        <w:rPr/>
        <w:t xml:space="preserve">وقال سعيد بن أيوب البخاري: كان يعلى يحفظ عامة حديثه، أو جميع ما عنده، وما رأيت أحفظ من وكيع.</w:t>
      </w:r>
    </w:p>
    <w:p/>
    <w:p>
      <w:pPr/>
      <w:r>
        <w:rPr/>
        <w:t xml:space="preserve">وقال أبو حاتم: أثبت أولاد أبيه في الحديث.</w:t>
      </w:r>
    </w:p>
    <w:p/>
    <w:p>
      <w:pPr/>
      <w:r>
        <w:rPr/>
        <w:t xml:space="preserve">وقال أحمد بن يونس: ما رأيت أفضل من يعلى بن عبيد، وما رأيت أحداً يريد بعلمه الله إلا يعلى.</w:t>
      </w:r>
    </w:p>
    <w:p/>
    <w:p>
      <w:pPr/>
      <w:r>
        <w:rPr/>
        <w:t xml:space="preserve">وقال ابن الفرات: ما رأيت يعلى ضاحكاً.</w:t>
      </w:r>
    </w:p>
    <w:p/>
    <w:p>
      <w:pPr/>
      <w:r>
        <w:rPr/>
        <w:t xml:space="preserve">قال ابن سعد: توفي يعلى في خامس شوال سنة تسع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عبيد
</w:t>
      </w:r>
    </w:p>
    <w:p>
      <w:pPr/>
      <w:r>
        <w:rPr/>
        <w:t xml:space="preserve">يعلي بن عبيد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w:t>
      </w:r>
    </w:p>
    <w:p>
      <w:pPr/>
      <w:r>
        <w:rPr/>
        <w:t xml:space="preserve">يعلى بن عبيد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عبيد الطنافسي
</w:t>
      </w:r>
    </w:p>
    <w:p>
      <w:pPr/>
      <w:r>
        <w:rPr/>
        <w:t xml:space="preserve">يعلى بن عبيد الطنافسي </w:t>
      </w:r>
    </w:p>
    <w:p/>
    <w:p>
      <w:pPr/>
      <w:r>
        <w:rPr/>
        <w:t xml:space="preserve">وهو ابن عبيد بن أبي أمية الأيادي الحنفي أبو يوسف الكوفي</w:t>
      </w:r>
    </w:p>
    <w:p/>
    <w:p>
      <w:pPr/>
      <w:r>
        <w:rPr/>
        <w:t xml:space="preserve">روى عن الأعمش وإسماعيل بن أبي خالد وعبد الملك بن أبي سليمان روى عنه محمد بن عبد الله بن نمير وأبو بكر وعثمان ابنا أبي شيبة وكان أكبر من جعفر بن عون سمعت أبي يقول ذلك. قال أبو محمد وروى عنه علي بن محمد الطيالسي وعمرو بن عبد الله الأودي ومحمد بن إسماعيل الأحمسي. نا عبد الرحمن نا صالح بن أحمد بن محمد بن حنبل قال سألت أبي عن يعلى بن عبيد فقال: كان صحيح الحديث وكان صالحاً في نفسه. نا عبد الرحمن نا علي بن الحسن الهسنجاني قال سمعت أحمد يعني بن حنبل يقول: يعلى أصح حديثاً من محمد وأحفظ. نا عبد الرحمن قال ذكره أبي عن إسحاق بن منصور عن يحيى بن معين أنه قال: يعلى بن عبيد ثقة. نا عبد الرحمن انا يعقوب بن إسحاق فيما كتب إلي قال نا عثمان بن سعيد قال قلت ليحيى بن معين: يعلى قال: ضعيف في سفيان ثقة في غيره. حدثنا عبد الرحمن قال سألت أبي عن يعلى بن عبيد فقال: صدوق كان أثبت أولاد أبيه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2026-07-27T08:37:53+03:00</dcterms:created>
  <dcterms:modified xsi:type="dcterms:W3CDTF">2026-07-27T08:37:53+03:00</dcterms:modified>
</cp:coreProperties>
</file>

<file path=docProps/custom.xml><?xml version="1.0" encoding="utf-8"?>
<Properties xmlns="http://schemas.openxmlformats.org/officeDocument/2006/custom-properties" xmlns:vt="http://schemas.openxmlformats.org/officeDocument/2006/docPropsVTypes"/>
</file>