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اللكنوي
</w:t>
      </w:r>
    </w:p>
    <w:p>
      <w:pPr/>
      <w:r>
        <w:rPr/>
        <w:t xml:space="preserve">اللكنوي  محمد عبد الحليم ب محمد امين الله الكنوي الانصاري: فاضل، له علم بالحكمة والطب القديم. من كتبه (الاقوال الاربعة -ط) منطق، و (حاشية على شرح نفيس بن عوض -ط) في الطب، و (قمر الاقمار -ط) حاشية على نر الانوار في شرح المنار، في تصوله الفقه. وهو والد (محمد عبد الحي)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2026-07-27T13:12:48+03:00</dcterms:created>
  <dcterms:modified xsi:type="dcterms:W3CDTF">2026-07-27T13:12:48+03:00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