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وأبوهما
</w:t>
      </w:r>
    </w:p>
    <w:p>
      <w:pPr/>
      <w:r>
        <w:rPr/>
        <w:t xml:space="preserve">وأبوهما عثمان بن سعيد من أصحاب حريز بن عثمان، وشعيب بن أبي حمزة.</w:t>
      </w:r>
    </w:p>
    <w:p/>
    <w:p>
      <w:pPr/>
      <w:r>
        <w:rPr/>
        <w:t xml:space="preserve">وهو صدوق، صاحب حديث.</w:t>
      </w:r>
    </w:p>
    <w:p/>
    <w:p>
      <w:pPr/>
      <w:r>
        <w:rPr/>
        <w:t xml:space="preserve">روى عنه: ابناه، وعباس الترقفي، ومحمد بن عوف الطائي، وعثمان بن سعيد الدارمي. وثقه أحمد وابن معين، واحتج به النسائي وغيره.</w:t>
      </w:r>
    </w:p>
    <w:p/>
    <w:p>
      <w:pPr/>
      <w:r>
        <w:rPr/>
        <w:t xml:space="preserve">قال عبد الوهاب بن نجدة: كان يقال: إنه من الأبدال.</w:t>
      </w:r>
    </w:p>
    <w:p/>
    <w:p>
      <w:pPr/>
      <w:r>
        <w:rPr/>
        <w:t xml:space="preserve">قلت: موته قريب من أبي اليمان.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2026-07-27T14:04:17+03:00</dcterms:created>
  <dcterms:modified xsi:type="dcterms:W3CDTF">2026-07-27T14:04:17+03:00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