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الرضي
</w:t>
      </w:r>
    </w:p>
    <w:p>
      <w:pPr>
        <w:jc w:val="start"/>
        <w:bidi/>
      </w:pPr>
      <w:r>
        <w:rPr>
          <w:rFonts w:ascii="arial" w:hAnsi="arial" w:eastAsia="arial" w:cs="arial"/>
          <w:sz w:val="28"/>
          <w:szCs w:val="28"/>
          <w:b w:val="1"/>
          <w:bCs w:val="1"/>
          <w:rtl/>
        </w:rPr>
        <w:t xml:space="preserve">الرضي
</w:t>
      </w:r>
    </w:p>
    <w:p>
      <w:pPr/>
      <w:r>
        <w:rPr/>
        <w:t xml:space="preserve">الرضي الشريف أبو الحسن، محمد بن الطاهر أبي أحمد الحسين بن موسى، الحسيني، الموسوي، البغدادي، الشاعر، صاحب ’’الديوان’’.</w:t>
      </w:r>
    </w:p>
    <w:p/>
    <w:p>
      <w:pPr/>
      <w:r>
        <w:rPr/>
        <w:t xml:space="preserve">له نظم في الذروة حتى قيل: هو أشعر الطالبيين.</w:t>
      </w:r>
    </w:p>
    <w:p/>
    <w:p>
      <w:pPr/>
      <w:r>
        <w:rPr/>
        <w:t xml:space="preserve">ولي النقابة بعد أبيه، وديوانه يكون أربع مجلدات.</w:t>
      </w:r>
    </w:p>
    <w:p/>
    <w:p>
      <w:pPr/>
      <w:r>
        <w:rPr/>
        <w:t xml:space="preserve">وله كتاب ’’معاني القرآن’’ ممتع يدل على سعة علمه.</w:t>
      </w:r>
    </w:p>
    <w:p/>
    <w:p>
      <w:pPr/>
      <w:r>
        <w:rPr/>
        <w:t xml:space="preserve">مات في المحرم -وقيل: صفر- سنة ست وأربع مائة، وله سبع وأربعون سنة، وكان شيعيا.</w:t>
      </w:r>
    </w:p>
    <w:p>
      <w:pPr>
        <w:jc w:val="start"/>
        <w:bidi/>
      </w:pPr>
      <w:r>
        <w:rPr>
          <w:sz w:val="24"/>
          <w:szCs w:val="24"/>
          <w:b w:val="1"/>
          <w:bCs w:val="1"/>
          <w:rtl/>
        </w:rPr>
        <w:t xml:space="preserve">
سير أعلام النبلاء،(دار الحديث- القاهرة،2006،ط 0،ج 13،ص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الطاهر الشريف الرضي أبو الحسن ذو المناقب المعروف بالموسوي
</w:t>
      </w:r>
    </w:p>
    <w:p>
      <w:pPr/>
      <w:r>
        <w:rPr/>
        <w:t xml:space="preserve">محمد بن الطاهر الشريف الرضي أبو الحسن ذو المناقب المعروف بالموسوي ذكر أبو الفتح بن جني في بعض مجاميعه أن المذكور أحضر إلى ابن السيرافي النحوي وهو طفل جدا لم يبلغ عمره عشر سنين فلقنه النحو وقعد معه في الحلقة فذاكره بشئ من الإعراب على عادة التعليم فقال له إذا قلنا رأيت عمر فما علامة النصب</w:t>
      </w:r>
    </w:p>
    <w:p/>
    <w:p>
      <w:pPr/>
      <w:r>
        <w:rPr/>
        <w:t xml:space="preserve">في عمر فقال له الرضي بغض علي فعجب السيرافي والحاضرون من حدة خاطره</w:t>
      </w:r>
    </w:p>
    <w:p/>
    <w:p>
      <w:pPr/>
      <w:r>
        <w:rPr/>
        <w:t xml:space="preserve">وذكر أنه تلقن القرآن بعد أن دخل في السن فحفظه في مدة يسيرة</w:t>
      </w:r>
    </w:p>
    <w:p/>
    <w:p>
      <w:pPr/>
      <w:r>
        <w:rPr/>
        <w:t xml:space="preserve">وصنف كتابا في مجازات القرآن</w:t>
      </w:r>
    </w:p>
    <w:p/>
    <w:p>
      <w:pPr/>
      <w:r>
        <w:rPr/>
        <w:t xml:space="preserve">وكانت ولادته سنة تسع وخمسين وثلاثمائة ببغداد</w:t>
      </w:r>
    </w:p>
    <w:p/>
    <w:p>
      <w:pPr/>
      <w:r>
        <w:rPr/>
        <w:t xml:space="preserve">وتوفي في داره بخط مسجد الأنباريين</w:t>
      </w:r>
    </w:p>
    <w:p/>
    <w:p>
      <w:pPr/>
      <w:r>
        <w:rPr/>
        <w:t xml:space="preserve">كذا في وفيات ابن خلكان</w:t>
      </w:r>
    </w:p>
    <w:p>
      <w:pPr>
        <w:jc w:val="start"/>
        <w:bidi/>
      </w:pPr>
      <w:r>
        <w:rPr>
          <w:sz w:val="24"/>
          <w:szCs w:val="24"/>
          <w:b w:val="1"/>
          <w:bCs w:val="1"/>
          <w:rtl/>
        </w:rPr>
        <w:t xml:space="preserve">
طبقات المفسرين للأدنه وي،(مكتبة العلوم والحكم - المدينة المنورة،1997،ط 1،ج 1،ص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2026-07-26T20:49:58+03:00</dcterms:created>
  <dcterms:modified xsi:type="dcterms:W3CDTF">2026-07-26T20:49:58+03:00</dcterms:modified>
</cp:coreProperties>
</file>

<file path=docProps/custom.xml><?xml version="1.0" encoding="utf-8"?>
<Properties xmlns="http://schemas.openxmlformats.org/officeDocument/2006/custom-properties" xmlns:vt="http://schemas.openxmlformats.org/officeDocument/2006/docPropsVTypes"/>
</file>