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التبريزي
</w:t>
      </w:r>
    </w:p>
    <w:p>
      <w:pPr/>
      <w:r>
        <w:rPr/>
        <w:t xml:space="preserve">التبريزي  محمد بن عبد الله بن محمد، أبو إسحاق الفارسي التبريزي : باحث، من علماء تبريز استقر في القسطنطينية وصنف بها كتابه (تقرير الحق - خ) مجلدان، في الحكمة والفلسفة فرغ منه سنة 884.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2026-07-23T19:43:58+03:00</dcterms:created>
  <dcterms:modified xsi:type="dcterms:W3CDTF">2026-07-23T19:43:58+03:00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