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الفقعسي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الفقعسي
</w:t>
      </w:r>
    </w:p>
    <w:p>
      <w:pPr/>
      <w:r>
        <w:rPr/>
        <w:t xml:space="preserve">الفقعسي  محمد بن عبد الملك الفقعسي الاسدي: شاعر، من أهل الكوفة. نزل بغداد. وكان رواية بني اسد، وعنه اخذ العلماء مآثرها واخبارها. ادرك ايام المنصور العباسي، وله مدائح وابيات في الرشيد والمأمون وبعض رجالها.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2026-07-27T15:55:24+03:00</dcterms:created>
  <dcterms:modified xsi:type="dcterms:W3CDTF">2026-07-27T15:55:24+03:00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