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الطفيل
</w:t>
      </w:r>
    </w:p>
    <w:p>
      <w:pPr>
        <w:jc w:val="start"/>
        <w:bidi/>
      </w:pPr>
      <w:r>
        <w:rPr>
          <w:rFonts w:ascii="arial" w:hAnsi="arial" w:eastAsia="arial" w:cs="arial"/>
          <w:sz w:val="28"/>
          <w:szCs w:val="28"/>
          <w:b w:val="1"/>
          <w:bCs w:val="1"/>
          <w:rtl/>
        </w:rPr>
        <w:t xml:space="preserve">ابن الطفيل
</w:t>
      </w:r>
    </w:p>
    <w:p>
      <w:pPr/>
      <w:r>
        <w:rPr/>
        <w:t xml:space="preserve">ابن الطفيل  محمد بن عبد الملك بن محمد بن محمد بن الطفيل القيسي الاندلسي، ابو بكر: فيلسوف. ولد في وادي آش (Guadix) وتعلم الطب في غرناطة، وخدم حاكمها. ثم اصبح طبيبا للسلطان ابي يعقوب يوسف (من الموحدين) سنة558 هـ ، واستمر إلى ان توفي بمراكش، وحضر السلطان بجنازته، وهو صاحب القصة الفلسفية (حتى بن يقضان -ط) قال المراكشي في المعجب: رايت له تصانيف في انواع الفلسفة من الطبيعات والالهيات وغير ذلك، ورايت بخطه رسالة له في (النفس) وكان امير المؤمنين ابو يعقوب شديد الشغف به والحب له، يقيم عنده ابن طفيل اياما، ليلا ونهارا، لايضهر. له شعر جيد اورد المراكشي نماذج منه، وكانت بينه وبين ابن رشد (الفيلسوف) مراجعات ومباحث، في (رسم الدواء) جمعها ابن رشد في كتاب. وللباحث الفرنسي ليون غويته (Leon Gauthier) كتاب في حياته واثاه، بالفرنسية. </w:t>
      </w:r>
    </w:p>
    <w:p>
      <w:pPr>
        <w:jc w:val="start"/>
        <w:bidi/>
      </w:pPr>
      <w:r>
        <w:rPr>
          <w:sz w:val="24"/>
          <w:szCs w:val="24"/>
          <w:b w:val="1"/>
          <w:bCs w:val="1"/>
          <w:rtl/>
        </w:rPr>
        <w:t xml:space="preserve">
الأعلام،(دار العلم للملايين - بيروت،2002،ط 15،ج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2026-07-26T09:38:25+03:00</dcterms:created>
  <dcterms:modified xsi:type="dcterms:W3CDTF">2026-07-26T09:38:25+03:00</dcterms:modified>
</cp:coreProperties>
</file>

<file path=docProps/custom.xml><?xml version="1.0" encoding="utf-8"?>
<Properties xmlns="http://schemas.openxmlformats.org/officeDocument/2006/custom-properties" xmlns:vt="http://schemas.openxmlformats.org/officeDocument/2006/docPropsVTypes"/>
</file>