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الحفيد ابن زهر
</w:t>
      </w:r>
    </w:p>
    <w:p>
      <w:pPr>
        <w:jc w:val="start"/>
        <w:bidi/>
      </w:pPr>
      <w:r>
        <w:rPr>
          <w:rFonts w:ascii="arial" w:hAnsi="arial" w:eastAsia="arial" w:cs="arial"/>
          <w:sz w:val="28"/>
          <w:szCs w:val="28"/>
          <w:b w:val="1"/>
          <w:bCs w:val="1"/>
          <w:rtl/>
        </w:rPr>
        <w:t xml:space="preserve">الحفيد ابن زهر
</w:t>
      </w:r>
    </w:p>
    <w:p>
      <w:pPr/>
      <w:r>
        <w:rPr/>
        <w:t xml:space="preserve">الحفيد ابن زهر  محمد بن عبد الملك بن زهر الابادي ابو بكر: من نوابغ الطب والادب في الاندلس. ولد باشبيلية، وخدم دولتي الملثمين والموحدين. ولم يكن في زمنه اعلم منه بصناعة الطب، اخذها عن ابيه. وعرف بالحفيد ابن زهر. له (الترياق الحسيني) في الطب، ورسالة في (طب العيون) وشعر رقيق، وموشحات انفرد في عصره باجادة نظمها، اشهرها موشحة مطلها:</w:t>
      </w:r>
    </w:p>
    <w:p/>
    <w:p>
      <w:pPr/>
      <w:r>
        <w:rPr/>
        <w:t xml:space="preserve">#ما للموله، من سكره لا يفيقوثانية مطلعها:</w:t>
      </w:r>
    </w:p>
    <w:p/>
    <w:p>
      <w:pPr>
        <w:jc w:val="center"/>
      </w:pPr>
      <w:r>
        <w:rPr>
          <w:color w:val="ff0000"/>
        </w:rPr>
        <w:t xml:space="preserve">أيها الساقي إليك المشتكى</w:t>
      </w:r>
      <w:r>
        <w:rPr>
          <w:color w:val="ff0000"/>
        </w:rPr>
        <w:t xml:space="preserve">      </w:t>
      </w:r>
      <w:r>
        <w:rPr>
          <w:color w:val="ff0000"/>
        </w:rPr>
        <w:t xml:space="preserve">قد دعوناك وإن لم تسمع</w:t>
      </w:r>
    </w:p>
    <w:p/>
    <w:p>
      <w:pPr/>
      <w:r>
        <w:rPr/>
        <w:t xml:space="preserve">توفي بمراكش. </w:t>
      </w:r>
    </w:p>
    <w:p>
      <w:pPr>
        <w:jc w:val="start"/>
        <w:bidi/>
      </w:pPr>
      <w:r>
        <w:rPr>
          <w:sz w:val="24"/>
          <w:szCs w:val="24"/>
          <w:b w:val="1"/>
          <w:bCs w:val="1"/>
          <w:rtl/>
        </w:rPr>
        <w:t xml:space="preserve">
الأعلام،(دار العلم للملايين - بيروت،2002،ط 15،ج 6،ص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2026-07-25T08:03:26+03:00</dcterms:created>
  <dcterms:modified xsi:type="dcterms:W3CDTF">2026-07-25T08:03:26+03:00</dcterms:modified>
</cp:coreProperties>
</file>

<file path=docProps/custom.xml><?xml version="1.0" encoding="utf-8"?>
<Properties xmlns="http://schemas.openxmlformats.org/officeDocument/2006/custom-properties" xmlns:vt="http://schemas.openxmlformats.org/officeDocument/2006/docPropsVTypes"/>
</file>