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 العرضي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الوفاء العرضي
</w:t>
      </w:r>
    </w:p>
    <w:p>
      <w:pPr/>
      <w:r>
        <w:rPr/>
        <w:t xml:space="preserve">أبو الوفاء العرضي  محمد بن عمر بن عبد الوهاب الحلبي، ابو الوفاء العرضي: مفتي الشافعية بحلب واب مفتيها. مولده ووفاته فيها. له اشتغال بالتاريخ والادب، ونظم حسن. من كتبه (معادن الذهب في الاعيان المشرفة بهم حلب -خ) تراجم، رأي المحبي قطعة منه ونقل عنها، و (طريق الهدى -خ) تصوف، و (فتح المانح البديع -خ) شرحبديعية من نظمه، ورسالة في (فسح الطلاق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2026-07-23T18:47:12+03:00</dcterms:created>
  <dcterms:modified xsi:type="dcterms:W3CDTF">2026-07-23T18:47:12+03:00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