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باشا الفلكي
</w:t>
      </w:r>
    </w:p>
    <w:p>
      <w:pPr>
        <w:jc w:val="start"/>
        <w:bidi/>
      </w:pPr>
      <w:r>
        <w:rPr>
          <w:rFonts w:ascii="arial" w:hAnsi="arial" w:eastAsia="arial" w:cs="arial"/>
          <w:sz w:val="28"/>
          <w:szCs w:val="28"/>
          <w:b w:val="1"/>
          <w:bCs w:val="1"/>
          <w:rtl/>
        </w:rPr>
        <w:t xml:space="preserve">محمود باشا الفلكي
</w:t>
      </w:r>
    </w:p>
    <w:p>
      <w:pPr/>
      <w:r>
        <w:rPr/>
        <w:t xml:space="preserve">محمود باشا الفلكي  محمود أحمد حمدي باشا، ويقال له محمود حمدي، الفلكي: مهندس رياضي من علماء مصر. ولد في لبدة الحصة (من الغربية، بمصر) وتعلم بالاسكندرية ثم بالقاهرة. وتعين استاذا للعلوم الرياضية والفلكية بمدرسة المهندسين ببولاق. وأرسلته الحكومة المصرية إلى اوربة سنة1266هـ ، للاخصاء في العلوم الرياضية والفلكية، وعاد سنة1275فكان من اعضاء المعهد العلمي المصري. وناب عن الحكومة المصرية في المجمع الجغرافي بباريس (سنة1292هـ) وعين وكيلا للمعهد العلمي (سنة1299هـ) فمكث شهرين واسبوعا وصرف منها. وعين (سنة1300) وكيلا لوزارة المعارف، فلبث 13شهراو12 يوما. وعين ناظرا للمعارف (سنة1301) فاستمر 18شهراو13 يوما انتهت بوفاته في القاهرة. من آثاره (خريطة الوجه البحريبمصر-ط) و (نتائج الافهام في تقويم العرب قبل الاسلام وفي تحقيق مولد النبي وعمره عليه الصلاة والسلام-ط) رسالة كتبها بالفرنسية وترجمها إلى العربية أحمد زكي، ومثلها (نخبة اجمالية في الجغرافية المصرية-ط) عربها أحمد حمدي. وله رسالة في (التقاويم الاسلامية ةالاسرائيلية-ط) ورسالة في (الاسكندرية القديمة-ط) و (التنبؤ عن ارتفاع النيل قبل ارتفاعه-ط) ورسالة في (المقاييس والمكاييل بالديار المصرية ومقابلتها بالمقايسس الإفرنسية-ط) ورسالة في (اهرام الجيزة-ط) ورسالة في (عمر اهرام مصر-ط) وترجم عن الفرنسية (حساب التفاضل والتكامل-ط) وهو أول واضع لمدفع الظهر بالقلعة (في القاهرة) مزولة تبين ساعات النهار وأنصاف الساعات وأرباعها ووقتي الظهر والعصر، أزيلت بعد وفاته. </w:t>
      </w:r>
    </w:p>
    <w:p>
      <w:pPr>
        <w:jc w:val="start"/>
        <w:bidi/>
      </w:pPr>
      <w:r>
        <w:rPr>
          <w:sz w:val="24"/>
          <w:szCs w:val="24"/>
          <w:b w:val="1"/>
          <w:bCs w:val="1"/>
          <w:rtl/>
        </w:rPr>
        <w:t xml:space="preserve">
الأعلام،(دار العلم للملايين - بيروت،2002،ط 15،ج 7،ص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2026-07-27T08:46:08+03:00</dcterms:created>
  <dcterms:modified xsi:type="dcterms:W3CDTF">2026-07-27T08:46:08+03:00</dcterms:modified>
</cp:coreProperties>
</file>

<file path=docProps/custom.xml><?xml version="1.0" encoding="utf-8"?>
<Properties xmlns="http://schemas.openxmlformats.org/officeDocument/2006/custom-properties" xmlns:vt="http://schemas.openxmlformats.org/officeDocument/2006/docPropsVTypes"/>
</file>