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الشاذلي الاسكندراني
</w:t>
      </w:r>
    </w:p>
    <w:p>
      <w:pPr>
        <w:jc w:val="start"/>
        <w:bidi/>
      </w:pPr>
      <w:r>
        <w:rPr>
          <w:rFonts w:ascii="arial" w:hAnsi="arial" w:eastAsia="arial" w:cs="arial"/>
          <w:sz w:val="28"/>
          <w:szCs w:val="28"/>
          <w:b w:val="1"/>
          <w:bCs w:val="1"/>
          <w:rtl/>
        </w:rPr>
        <w:t xml:space="preserve">داود بن الشاذلي الاسكندراني
</w:t>
      </w:r>
    </w:p>
    <w:p>
      <w:pPr/>
      <w:r>
        <w:rPr/>
        <w:t xml:space="preserve">داود بن الشاذلي الاسكندراني داود بن ... الشاذلي الاسكندراني تلميذ الشيخ أبي العباس المرسي قال العثماني قاضي صفد كان يشغل ويتكلم على الناس ولا يخلو بنفسه إلا ساعة بعد الظهر وزعم أنه مات تقريبا سنة 715 فليحرر ورأيت له قصيدة يرغب فيها في الموت أولها</w:t>
      </w:r>
    </w:p>
    <w:p/>
    <w:p>
      <w:pPr>
        <w:jc w:val="center"/>
      </w:pPr>
      <w:r>
        <w:rPr>
          <w:color w:val="ff0000"/>
        </w:rPr>
        <w:t xml:space="preserve">أرى النفس تخشى من حلول المنية</w:t>
      </w:r>
      <w:r>
        <w:rPr>
          <w:color w:val="ff0000"/>
        </w:rPr>
        <w:t xml:space="preserve">      </w:t>
      </w:r>
      <w:r>
        <w:rPr>
          <w:color w:val="ff0000"/>
        </w:rPr>
        <w:t xml:space="preserve">وتطمع أن تبقى بدار تولت</w:t>
      </w:r>
    </w:p>
    <w:p/>
    <w:p>
      <w:pPr>
        <w:jc w:val="center"/>
      </w:pPr>
      <w:r>
        <w:rPr>
          <w:color w:val="ff0000"/>
        </w:rPr>
        <w:t xml:space="preserve">لك الخير ماذا تحذرين وما الذي</w:t>
      </w:r>
      <w:r>
        <w:rPr>
          <w:color w:val="ff0000"/>
        </w:rPr>
        <w:t xml:space="preserve">      </w:t>
      </w:r>
      <w:r>
        <w:rPr>
          <w:color w:val="ff0000"/>
        </w:rPr>
        <w:t xml:space="preserve">ترجين مما بالمكاره حفت ... </w:t>
      </w:r>
    </w:p>
    <w:p/>
    <w:p>
      <w:pPr>
        <w:jc w:val="center"/>
      </w:pPr>
      <w:r>
        <w:rPr>
          <w:color w:val="ff0000"/>
        </w:rPr>
        <w:t xml:space="preserve">أمن نقلة للموطن الأول الذي</w:t>
      </w:r>
      <w:r>
        <w:rPr>
          <w:color w:val="ff0000"/>
        </w:rPr>
        <w:t xml:space="preserve">      </w:t>
      </w:r>
      <w:r>
        <w:rPr>
          <w:color w:val="ff0000"/>
        </w:rPr>
        <w:t xml:space="preserve">إليه نفوس العارفين ترقت</w:t>
      </w:r>
    </w:p>
    <w:p/>
    <w:p>
      <w:pPr>
        <w:jc w:val="center"/>
      </w:pPr>
      <w:r>
        <w:rPr>
          <w:color w:val="ff0000"/>
        </w:rPr>
        <w:t xml:space="preserve">جزعت وترضين الدني وتنزعي</w:t>
      </w:r>
      <w:r>
        <w:rPr>
          <w:color w:val="ff0000"/>
        </w:rPr>
        <w:t xml:space="preserve">      </w:t>
      </w:r>
      <w:r>
        <w:rPr>
          <w:color w:val="ff0000"/>
        </w:rPr>
        <w:t xml:space="preserve">عن الموطن الأعلى إلى دار غربة</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2026-07-27T12:40:47+03:00</dcterms:created>
  <dcterms:modified xsi:type="dcterms:W3CDTF">2026-07-27T12:40:47+03:00</dcterms:modified>
</cp:coreProperties>
</file>

<file path=docProps/custom.xml><?xml version="1.0" encoding="utf-8"?>
<Properties xmlns="http://schemas.openxmlformats.org/officeDocument/2006/custom-properties" xmlns:vt="http://schemas.openxmlformats.org/officeDocument/2006/docPropsVTypes"/>
</file>