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أبي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أبي بكر
</w:t>
      </w:r>
    </w:p>
    <w:p>
      <w:pPr/>
      <w:r>
        <w:rPr/>
        <w:t xml:space="preserve">حفص بن أبي بكر بن حفص بن عمر بن سعد بن أبي وقاص. الزهري. وقد روي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5،ص 446)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2026-07-27T13:21:11+03:00</dcterms:created>
  <dcterms:modified xsi:type="dcterms:W3CDTF">2026-07-27T13:21:11+03:00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