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عبد الرحمن بن حسن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عبد الرحمن بن حسن الكاتب
</w:t>
      </w:r>
    </w:p>
    <w:p>
      <w:pPr/>
      <w:r>
        <w:rPr/>
        <w:t xml:space="preserve">أبو القاسم عبد الرحمن بن حسن الكاتب له تصانيف ومقامات.</w:t>
      </w:r>
    </w:p>
    <w:p/>
    <w:p>
      <w:pPr/>
      <w:r>
        <w:rPr/>
        <w:t xml:space="preserve">من شعره يصف البرق:</w:t>
      </w:r>
    </w:p>
    <w:p/>
    <w:p>
      <w:pPr>
        <w:jc w:val="center"/>
      </w:pPr>
      <w:r>
        <w:rPr>
          <w:color w:val="ff0000"/>
        </w:rPr>
        <w:t xml:space="preserve">ولما بدا للعين من جانب 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لوامع برق شاق نحوك شائق</w:t>
      </w:r>
    </w:p>
    <w:p/>
    <w:p>
      <w:pPr>
        <w:jc w:val="center"/>
      </w:pPr>
      <w:r>
        <w:rPr>
          <w:color w:val="ff0000"/>
        </w:rPr>
        <w:t xml:space="preserve">كأنك فيها ماثل وكأنما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ديار الحمى بين البراق بوارق</w:t>
      </w:r>
    </w:p>
    <w:p/>
    <w:p>
      <w:pPr>
        <w:jc w:val="center"/>
      </w:pPr>
      <w:r>
        <w:rPr>
          <w:color w:val="ff0000"/>
        </w:rPr>
        <w:t xml:space="preserve">فيا حبذا برق بأرضك لائح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ويا حبذا طيف بوصلك طارق</w:t>
      </w:r>
    </w:p>
    <w:p/>
    <w:p>
      <w:pPr/>
      <w:r>
        <w:rPr/>
        <w:t xml:space="preserve">وقال في مثل ذلك:</w:t>
      </w:r>
    </w:p>
    <w:p/>
    <w:p>
      <w:pPr>
        <w:jc w:val="center"/>
      </w:pPr>
      <w:r>
        <w:rPr>
          <w:color w:val="ff0000"/>
        </w:rPr>
        <w:t xml:space="preserve">أغرى جفوني بالسهاد المقلق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لمعان هذا البارق المتألق</w:t>
      </w:r>
    </w:p>
    <w:p/>
    <w:p>
      <w:pPr>
        <w:jc w:val="center"/>
      </w:pPr>
      <w:r>
        <w:rPr>
          <w:color w:val="ff0000"/>
        </w:rPr>
        <w:t xml:space="preserve">باتت لوامعه تسل صوارما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بالغرب ثم تشيمها بالمشرق</w:t>
      </w:r>
    </w:p>
    <w:p/>
    <w:p>
      <w:pPr>
        <w:jc w:val="center"/>
      </w:pPr>
      <w:r>
        <w:rPr>
          <w:color w:val="ff0000"/>
        </w:rPr>
        <w:t xml:space="preserve">فكأنهن سهام نار مزقت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ثوب الدجى بضرامهن المحرق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2026-07-27T13:45:15+03:00</dcterms:created>
  <dcterms:modified xsi:type="dcterms:W3CDTF">2026-07-27T13:45:15+03:00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