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صريم
</w:t>
      </w:r>
    </w:p>
    <w:p>
      <w:pPr>
        <w:jc w:val="start"/>
        <w:bidi/>
      </w:pPr>
      <w:r>
        <w:rPr>
          <w:rFonts w:ascii="arial" w:hAnsi="arial" w:eastAsia="arial" w:cs="arial"/>
          <w:sz w:val="28"/>
          <w:szCs w:val="28"/>
          <w:b w:val="1"/>
          <w:bCs w:val="1"/>
          <w:rtl/>
        </w:rPr>
        <w:t xml:space="preserve">وائل بن صريم
</w:t>
      </w:r>
    </w:p>
    <w:p>
      <w:pPr/>
      <w:r>
        <w:rPr/>
        <w:t xml:space="preserve">وائل بن صريم  وائل بن صريم الغبري (بضم الغين وفتح الباء) اليشكري: فصيح جاهلي، من أهل الحيرة (في العراق) كان مقدماعند ملوكها. وأرسله الملك عمرو بن هند اللخمي (ساعيا) على بني تميم، في اليمامة، فأخذ الإتاوة منهم ما عدا بني أسيد بن عمرو بن تميم، وكانوا على (طويلع) فأتاهم، ونزل بهم، وجمع الشاء والنعم، وأمر بإحصائها، فبينما هو جالس على بئر أتاه شيخ منهم، فجعل يحدثه. وغفل وائل، فدفعه الشيخ ؛ فوقع في البئر، فاجتمعوا ورموه بالحجارة حتى قتلوه. وكان ذلك سبب غزو أخيه (باعث بن صريم) لهم، يوم حاجر، وهو موضع بديارهم، فقتل ثمانين منهم، وأسر عدة، وقال من أبيات:</w:t>
      </w:r>
    </w:p>
    <w:p/>
    <w:p>
      <w:pPr>
        <w:jc w:val="center"/>
      </w:pPr>
      <w:r>
        <w:rPr>
          <w:color w:val="ff0000"/>
        </w:rPr>
        <w:t xml:space="preserve">سائل أسيد، هل ثأرت بوائل؟</w:t>
      </w:r>
      <w:r>
        <w:rPr>
          <w:color w:val="ff0000"/>
        </w:rPr>
        <w:t xml:space="preserve">      </w:t>
      </w:r>
      <w:r>
        <w:rPr>
          <w:color w:val="ff0000"/>
        </w:rPr>
        <w:t xml:space="preserve">أم هل أتيتهم بأمر مبرم؟</w:t>
      </w:r>
    </w:p>
    <w:p/>
    <w:p>
      <w:pPr/>
      <w:r>
        <w:rPr/>
        <w:t xml:space="preserve">ولم يزل يغير عليهم زمانا، وقتل منهم فأكثر، حتى أن امرأة من بني أسيد، عثرت، فقالت: تعست غبر، و لا لقيت الظفر، و لا سقيت المطر، وعدمت النفر!. </w:t>
      </w:r>
    </w:p>
    <w:p>
      <w:pPr>
        <w:jc w:val="start"/>
        <w:bidi/>
      </w:pPr>
      <w:r>
        <w:rPr>
          <w:sz w:val="24"/>
          <w:szCs w:val="24"/>
          <w:b w:val="1"/>
          <w:bCs w:val="1"/>
          <w:rtl/>
        </w:rPr>
        <w:t xml:space="preserve">
الأعلام،(دار العلم للملايين - بيروت،2002،ط 15،ج 8،ص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2026-07-23T19:07:10+03:00</dcterms:created>
  <dcterms:modified xsi:type="dcterms:W3CDTF">2026-07-23T19:07:10+03:00</dcterms:modified>
</cp:coreProperties>
</file>

<file path=docProps/custom.xml><?xml version="1.0" encoding="utf-8"?>
<Properties xmlns="http://schemas.openxmlformats.org/officeDocument/2006/custom-properties" xmlns:vt="http://schemas.openxmlformats.org/officeDocument/2006/docPropsVTypes"/>
</file>