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النخعي
</w:t>
      </w:r>
    </w:p>
    <w:p>
      <w:pPr/>
      <w:r>
        <w:rPr/>
        <w:t xml:space="preserve">النخعي  يزيد بن معاوية النخعى: فارس، من أشراف العرب فى صدر الإسلام. حضر غزوة (بلنجر) وقاتل الترك والخزر قتالا شديدا، فأصابه حجر من حصن بلنجر هشم رأسه.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2026-07-23T18:07:22+03:00</dcterms:created>
  <dcterms:modified xsi:type="dcterms:W3CDTF">2026-07-23T18:07:22+03:00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