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عبد الله بن أبي فروة القرشي أبو عروة
</w:t>
      </w:r>
    </w:p>
    <w:p>
      <w:pPr>
        <w:jc w:val="start"/>
        <w:bidi/>
      </w:pPr>
      <w:r>
        <w:rPr>
          <w:rFonts w:ascii="arial" w:hAnsi="arial" w:eastAsia="arial" w:cs="arial"/>
          <w:sz w:val="28"/>
          <w:szCs w:val="28"/>
          <w:b w:val="1"/>
          <w:bCs w:val="1"/>
          <w:rtl/>
        </w:rPr>
        <w:t xml:space="preserve">صالح بن عبد الله بن أبي فروة القرشي أبو عروة
</w:t>
      </w:r>
    </w:p>
    <w:p>
      <w:pPr/>
      <w:r>
        <w:rPr/>
        <w:t xml:space="preserve">صالح بن عبد الله بن أبي فروة القرشي أبو عروة وقد قيل أبي عفراء من جلة أهل المدينة وقدماء مشايخهم مات سنة أربع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عبد الله بن أبي فروة، أبو عروة، مولى عثمان بن عفان، القرشي، الأموي 
</w:t>
      </w:r>
    </w:p>
    <w:p>
      <w:pPr/>
      <w:r>
        <w:rPr/>
        <w:t xml:space="preserve">صالح بن عبد الله بن أبي فروة، أبو عروة، مولى عثمان بن عفان، القرشي، الأموي. </w:t>
      </w:r>
    </w:p>
    <w:p/>
    <w:p>
      <w:pPr/>
      <w:r>
        <w:rPr/>
        <w:t xml:space="preserve">عن عامر بن سعد.</w:t>
      </w:r>
    </w:p>
    <w:p/>
    <w:p>
      <w:pPr/>
      <w:r>
        <w:rPr/>
        <w:t xml:space="preserve">روى عنه: الزهري.</w:t>
      </w:r>
    </w:p>
    <w:p/>
    <w:p>
      <w:pPr/>
      <w:r>
        <w:rPr/>
        <w:t xml:space="preserve">هو أخو عبد الأعلى، وعبد الحكيم، وعمار، وإسحاق.</w:t>
      </w:r>
    </w:p>
    <w:p/>
    <w:p>
      <w:pPr/>
      <w:r>
        <w:rPr/>
        <w:t xml:space="preserve">وإسحاق، وعمار، حديثهما لا يصح.</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عبد الله بن أبي فروة
</w:t>
      </w:r>
    </w:p>
    <w:p>
      <w:pPr/>
      <w:r>
        <w:rPr/>
        <w:t xml:space="preserve">صالح بن عبد الله بن أبي فروة </w:t>
      </w:r>
    </w:p>
    <w:p/>
    <w:p>
      <w:pPr/>
      <w:r>
        <w:rPr/>
        <w:t xml:space="preserve">عن عامر بن سعد وعنه الزهري وثق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عبد الله بن أبي فروة الأموي مولاهم أبو عروة.
</w:t>
      </w:r>
    </w:p>
    <w:p>
      <w:pPr/>
      <w:r>
        <w:rPr/>
        <w:t xml:space="preserve">(ق) صالح بن عبد الله بن أبي فروة الأموي مولاهم أبو عروة. </w:t>
      </w:r>
    </w:p>
    <w:p/>
    <w:p>
      <w:pPr/>
      <w:r>
        <w:rPr/>
        <w:t xml:space="preserve">كذا ذكره ابن حبان في «الثقات»، وقال يحيى: ثقة، روى له ابن ماجة حديثا وقع لنا عاليا فذكره المزي في نحو الورقة لم يزد شيئا آخر ولا أدري كيف هذا منه رحمه الله.</w:t>
      </w:r>
    </w:p>
    <w:p/>
    <w:p>
      <w:pPr/>
      <w:r>
        <w:rPr/>
        <w:t xml:space="preserve">ابن حبان ذكر وفاته ولم يذكرها المزي فكيف يقول ذكره في «الثقات» اللهم إلا إن كان سمع من يقول ذاك فأثبته هناك.</w:t>
      </w:r>
    </w:p>
    <w:p/>
    <w:p>
      <w:pPr/>
      <w:r>
        <w:rPr/>
        <w:t xml:space="preserve">قال ابن حبان في «الثقات»: مات سنة أربع وعشرين ومائة كنيته أبو عروة، وقد قيل: أبو عفراء، فمثل هذا يغفله من رآه؟ والذي هو في السماء إله وفي الأرض إله.</w:t>
      </w:r>
    </w:p>
    <w:p/>
    <w:p>
      <w:pPr/>
      <w:r>
        <w:rPr/>
        <w:t xml:space="preserve">وقال أبو جعفر محمد بن جرير الطبري في كتابه «تهذيب الآثار»: وصالح بن أبي فروة ليس بمعروف في أهل النقل.</w:t>
      </w:r>
    </w:p>
    <w:p/>
    <w:p>
      <w:pPr/>
      <w:r>
        <w:rPr/>
        <w:t xml:space="preserve">وذكره ابن خلفون في كتاب «الثقات».</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عبد الله بن أبي فروة القرشي الأموي
</w:t>
      </w:r>
    </w:p>
    <w:p>
      <w:pPr/>
      <w:r>
        <w:rPr/>
        <w:t xml:space="preserve">صالح بن عبد الله بن أبي فروة القرشي الأموي </w:t>
      </w:r>
    </w:p>
    <w:p/>
    <w:p>
      <w:pPr/>
      <w:r>
        <w:rPr/>
        <w:t xml:space="preserve">مولى آل عثمان بن عفان من أهل المدينة</w:t>
      </w:r>
    </w:p>
    <w:p/>
    <w:p>
      <w:pPr/>
      <w:r>
        <w:rPr/>
        <w:t xml:space="preserve">يروي عن عامر بن سعد بن أبي وقاص روى عنه الزهري مات سنة أربع وعشرين ومائة كنيته أبو عروة وقد قيل أبو عفراء وهو أخو عبد الأعلى وعبد الحكيم وعمار وإسحاق بني عبد الله بن أبي فروة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عبد الله بن أبي فروة أبو عروة
</w:t>
      </w:r>
    </w:p>
    <w:p>
      <w:pPr/>
      <w:r>
        <w:rPr/>
        <w:t xml:space="preserve">صالح بن عبد الله بن أبي فروة أبو عروة </w:t>
      </w:r>
    </w:p>
    <w:p/>
    <w:p>
      <w:pPr/>
      <w:r>
        <w:rPr/>
        <w:t xml:space="preserve">مولى عثمان بن عفان رضي الله عنه أخو إسحاق بن عبد الله بن أبي فروة روى عن عامر بن سعد روى عنه الزهري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2026-07-25T06:41:47+03:00</dcterms:created>
  <dcterms:modified xsi:type="dcterms:W3CDTF">2026-07-25T06:41:47+03:00</dcterms:modified>
</cp:coreProperties>
</file>

<file path=docProps/custom.xml><?xml version="1.0" encoding="utf-8"?>
<Properties xmlns="http://schemas.openxmlformats.org/officeDocument/2006/custom-properties" xmlns:vt="http://schemas.openxmlformats.org/officeDocument/2006/docPropsVTypes"/>
</file>