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زكي
</w:t>
      </w:r>
    </w:p>
    <w:p>
      <w:pPr>
        <w:jc w:val="start"/>
        <w:bidi/>
      </w:pPr>
      <w:r>
        <w:rPr>
          <w:rFonts w:ascii="arial" w:hAnsi="arial" w:eastAsia="arial" w:cs="arial"/>
          <w:sz w:val="28"/>
          <w:szCs w:val="28"/>
          <w:b w:val="1"/>
          <w:bCs w:val="1"/>
          <w:rtl/>
        </w:rPr>
        <w:t xml:space="preserve">أحمد زكي
</w:t>
      </w:r>
    </w:p>
    <w:p>
      <w:pPr/>
      <w:r>
        <w:rPr/>
        <w:t xml:space="preserve">أحمد زكي  أحمد زكي: أديب كيميائي، مزج العلم بالأدب. ولد بمدينة السويس وسافر إلى إنكلترة فحصل على البكالوريوس في العلوم والدكتوراه في الفلسفة ثم الدكتوراه في العلوم، وعاد إلى مصر ليدرس بكلية العلوم بجامعة القاهرة، واختير عميدا لها مرتين، فمديرا لمصلحة الكيمياء المصرية. وكان بعدئذ وزيرا للشؤون الاجتماعية، فمديرا لجامعة القاهرة حتى أحيل على التقاعد. شارك بتحرير مجلتي (الرسالة) و (الثقافة)، وترأس تحرير مجلة (الهلال) ثم مجلة (العربي) الكويتية فاشتهر بها. وانتخب عضوا في مجمع اللغة العربية بدمشق والقاهرة فعمل على إلزام أجهزة الإعلام استعمال الفصحى. من كتبه المطبوعة (سلطة علمية)، (بين المسموع والمقروء)، (مرغريت أو غادة الكاميليا)، (بواتق وأنابيق أو قصة الكيمياء)، (جان دارك)، (مواقف حاسمة في تاريخ العلم)، (مع الله في السماء)، (في سبيل موسوعة علمية)، (قصة الميكروب)، (قصة الكيمياء)، (مع الكيمياء)، (مع الله في الأرض)، (الحضارة الإسلامية).</w:t>
      </w:r>
    </w:p>
    <w:p/>
    <w:p>
      <w:pPr>
        <w:jc w:val="start"/>
        <w:bidi/>
      </w:pPr>
      <w:r>
        <w:rPr>
          <w:sz w:val="24"/>
          <w:szCs w:val="24"/>
          <w:b w:val="1"/>
          <w:bCs w:val="1"/>
          <w:rtl/>
        </w:rPr>
        <w:t xml:space="preserve">
إتمام الأعلام،(دار صادر - بيروت،1999،ط 1،ج 1،ص 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2026-07-27T17:06:08+03:00</dcterms:created>
  <dcterms:modified xsi:type="dcterms:W3CDTF">2026-07-27T17:06:08+03:00</dcterms:modified>
</cp:coreProperties>
</file>

<file path=docProps/custom.xml><?xml version="1.0" encoding="utf-8"?>
<Properties xmlns="http://schemas.openxmlformats.org/officeDocument/2006/custom-properties" xmlns:vt="http://schemas.openxmlformats.org/officeDocument/2006/docPropsVTypes"/>
</file>