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صقر
</w:t>
      </w:r>
    </w:p>
    <w:p>
      <w:pPr>
        <w:jc w:val="start"/>
        <w:bidi/>
      </w:pPr>
      <w:r>
        <w:rPr>
          <w:rFonts w:ascii="arial" w:hAnsi="arial" w:eastAsia="arial" w:cs="arial"/>
          <w:sz w:val="28"/>
          <w:szCs w:val="28"/>
          <w:b w:val="1"/>
          <w:bCs w:val="1"/>
          <w:rtl/>
        </w:rPr>
        <w:t xml:space="preserve">السيد صقر
</w:t>
      </w:r>
    </w:p>
    <w:p>
      <w:pPr/>
      <w:r>
        <w:rPr/>
        <w:t xml:space="preserve">السيد صقر  عبد البديع السيد صقر: داعية، من رجال التربية والتعليم. ولد في قرية صقر بالمحافظة الشرقية بمصر، وتخرج في كلية الآداب بالقاهرة. انتسب لجماعة الإخوان المسلمين، وصحب الشيخ حسن البنا. أنشأ دار الكتب الوطنية في دولة قطر ووسعها وتولى إدارتها كما تولى إدارة معارف قطر، وكان أثيرا عند الشيخ أحمد علي آل ثاني أميرها، وخرج معه لما أبعد عن الحكم. وكان مستشاره الثقافي. من كتبه (كيف ندعو الناس)، (مختار الحسن والصحيح من الحديث الشريف)، (التربية الأساسية للفرد المسلم)، (مختصر مشكاة المصابيح)، (مختصر التوسل والوسيلة)، (12 عاما مع الأستاذ البنا)، (التجويد وعلوم القرآن)، (نقد البردة)، (رحلة الحج وما يلزمها)، (شاعرات العرب)، (نساء فاضلات)، (الوصايا الخالدة). وكان يشارك في دولة قطر بنشر المطبوعات وتحقيقها. ولحيدر قفة (وفقيد آخر: الداعية الإسلامي الكبير عبد البديع صقر كما عرفته).</w:t>
      </w:r>
    </w:p>
    <w:p/>
    <w:p>
      <w:pPr>
        <w:jc w:val="start"/>
        <w:bidi/>
      </w:pPr>
      <w:r>
        <w:rPr>
          <w:sz w:val="24"/>
          <w:szCs w:val="24"/>
          <w:b w:val="1"/>
          <w:bCs w:val="1"/>
          <w:rtl/>
        </w:rPr>
        <w:t xml:space="preserve">
إتمام الأعلام،(دار صادر - بيروت،1999،ط 1،ج 1،ص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2026-07-23T18:06:46+03:00</dcterms:created>
  <dcterms:modified xsi:type="dcterms:W3CDTF">2026-07-23T18:06:46+03:00</dcterms:modified>
</cp:coreProperties>
</file>

<file path=docProps/custom.xml><?xml version="1.0" encoding="utf-8"?>
<Properties xmlns="http://schemas.openxmlformats.org/officeDocument/2006/custom-properties" xmlns:vt="http://schemas.openxmlformats.org/officeDocument/2006/docPropsVTypes"/>
</file>