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إسرائيل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إسرائيل بن موسى
</w:t>
      </w:r>
    </w:p>
    <w:p>
      <w:pPr/>
      <w:r>
        <w:rPr/>
        <w:t xml:space="preserve">إسرائيل بن موسى [خ، د، ت، س] البصري، نزيل السند.</w:t>
      </w:r>
    </w:p>
    <w:p/>
    <w:p>
      <w:pPr/>
      <w:r>
        <w:rPr/>
        <w:t xml:space="preserve">عن الحسن وجماعة.</w:t>
      </w:r>
    </w:p>
    <w:p/>
    <w:p>
      <w:pPr/>
      <w:r>
        <w:rPr/>
        <w:t xml:space="preserve">وعنه حسين الجعفي، ويحيى القطان.</w:t>
      </w:r>
    </w:p>
    <w:p/>
    <w:p>
      <w:pPr/>
      <w:r>
        <w:rPr/>
        <w:t xml:space="preserve">وثقه أبو حاتم وابن معين، وشذ الأزدي فقال: فيه لين.</w:t>
      </w:r>
    </w:p>
    <w:p/>
    <w:p>
      <w:pPr/>
      <w:r>
        <w:rPr/>
        <w:t xml:space="preserve">أنبأنا أحمد بن سلامة، عن محمد بن إسماعيل، ومسعود بن أبي منصور، قالا: حدثنا أبو علي المقري، أنبأنا أبو نعيم، حدثنا حبيب بن الحسن وعبد الله بن محمد بن عثمان، قالا: أنبأنا محمد بن هارون بن حميد، أنبأنا الحسن بن حماد سجادة، حدثنا يحيى بن يعلى، حدثنا سفيان بن عيينة، عن أبي موسى - يعنى إسرائيل، عن أبي حازم، عن أبي هريرة: رأيت النبي صلى الله عليه وسلم يمص لعاب الحسن والحسين كما يمص الرجل التمرة.</w:t>
      </w:r>
    </w:p>
    <w:p/>
    <w:p>
      <w:pPr/>
      <w:r>
        <w:rPr/>
        <w:t xml:space="preserve">هذا حديث غريب جدا.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إسرائيل بن موسى أبو موسى بصري
</w:t>
      </w:r>
    </w:p>
    <w:p>
      <w:pPr/>
      <w:r>
        <w:rPr/>
        <w:t xml:space="preserve">إسرائيل بن موسى أبو موسى بصري </w:t>
      </w:r>
    </w:p>
    <w:p/>
    <w:p>
      <w:pPr/>
      <w:r>
        <w:rPr/>
        <w:t xml:space="preserve">نزل الهند عن أبي حازم الأشجعي وجماعة وعنه يحيى القطان وجماعة خ د ت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موسى البصري
</w:t>
      </w:r>
    </w:p>
    <w:p>
      <w:pPr/>
      <w:r>
        <w:rPr/>
        <w:t xml:space="preserve">أبو موسى البصري </w:t>
      </w:r>
    </w:p>
    <w:p/>
    <w:p>
      <w:pPr/>
      <w:r>
        <w:rPr/>
        <w:t xml:space="preserve">إسرائيل بن موسى 335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إسرائيل بن موسى.
</w:t>
      </w:r>
    </w:p>
    <w:p>
      <w:pPr/>
      <w:r>
        <w:rPr/>
        <w:t xml:space="preserve">(خ د ت س) إسرائيل بن موسى. </w:t>
      </w:r>
    </w:p>
    <w:p/>
    <w:p>
      <w:pPr/>
      <w:r>
        <w:rPr/>
        <w:t xml:space="preserve">خرج الحاكم حديثه في «صحيحه» من حديث سفيان، ثنا أبو موسى [99 / أ] إسرائيل ولقيه بالكوفة.</w:t>
      </w:r>
    </w:p>
    <w:p/>
    <w:p>
      <w:pPr/>
      <w:r>
        <w:rPr/>
        <w:t xml:space="preserve">وفي «تاريخ البخاري» قال علي: إنما ثبت عندنا سماع الحسن من أبي بكرة بحديث إسرائيل.</w:t>
      </w:r>
    </w:p>
    <w:p/>
    <w:p>
      <w:pPr/>
      <w:r>
        <w:rPr/>
        <w:t xml:space="preserve">وقال ابن خلفون، وذكره في كتاب «الثقات»: كان شيخاً صالحاً خيراً فاضلاً.</w:t>
      </w:r>
    </w:p>
    <w:p/>
    <w:p>
      <w:pPr/>
      <w:r>
        <w:rPr/>
        <w:t xml:space="preserve">وقال أبو الفتح الأزدي الموصلي: فيه لين.</w:t>
      </w:r>
    </w:p>
    <w:p/>
    <w:p>
      <w:pPr/>
      <w:r>
        <w:rPr/>
        <w:t xml:space="preserve">قال ابن خلفون: وهو عندي في الطبقة الثالثة من المحدثين.</w:t>
      </w:r>
    </w:p>
    <w:p/>
    <w:p>
      <w:pPr/>
      <w:r>
        <w:rPr/>
        <w:t xml:space="preserve">ولما ذكره البستي في «الثقات» قال: كان يسافر إلى الهند.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إسرائيل بن موسى أبو موسى
</w:t>
      </w:r>
    </w:p>
    <w:p>
      <w:pPr/>
      <w:r>
        <w:rPr/>
        <w:t xml:space="preserve">إسرائيل بن موسى أبو موسى </w:t>
      </w:r>
    </w:p>
    <w:p/>
    <w:p>
      <w:pPr/>
      <w:r>
        <w:rPr/>
        <w:t xml:space="preserve">شيخ من أهل البصرة كان يسافر إلى الهند</w:t>
      </w:r>
    </w:p>
    <w:p/>
    <w:p>
      <w:pPr/>
      <w:r>
        <w:rPr/>
        <w:t xml:space="preserve">يروي عن الحسن روى عنه سفيان بن عيينة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إسرائيل بن موسى
</w:t>
      </w:r>
    </w:p>
    <w:p>
      <w:pPr/>
      <w:r>
        <w:rPr/>
        <w:t xml:space="preserve">إسرائيل بن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إسرائيل بن موسى
</w:t>
      </w:r>
    </w:p>
    <w:p>
      <w:pPr/>
      <w:r>
        <w:rPr/>
        <w:t xml:space="preserve">إسرائيل بن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إسرائيل بن موسى أبو موسى
</w:t>
      </w:r>
    </w:p>
    <w:p>
      <w:pPr/>
      <w:r>
        <w:rPr/>
        <w:t xml:space="preserve">إسرائيل بن موسى أبو موسى </w:t>
      </w:r>
    </w:p>
    <w:p/>
    <w:p>
      <w:pPr/>
      <w:r>
        <w:rPr/>
        <w:t xml:space="preserve">كان ينزل الهند روى عن الحسن روى عنه بن عيينة ويحيى بن سعيد القطان وحسين الجعفي سمعت أبي يقول ذلك.</w:t>
      </w:r>
    </w:p>
    <w:p/>
    <w:p>
      <w:pPr/>
      <w:r>
        <w:rPr/>
        <w:t xml:space="preserve">حدثنا عبد الرحمن قال ذكره أبي عن إسحاق الكوسج عن يحيى بن معين أنه قال أبو موسى إسرائيل صاحب الحسن ثقة. سمعت أبي يقول إسرائيل بن موسى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2026-07-27T17:05:18+03:00</dcterms:created>
  <dcterms:modified xsi:type="dcterms:W3CDTF">2026-07-27T17:05:18+03:00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