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محمد، أبو إسحاق الحمكي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محمد، أبو إسحاق الحمكي
</w:t>
      </w:r>
    </w:p>
    <w:p>
      <w:pPr/>
      <w:r>
        <w:rPr/>
        <w:t xml:space="preserve">إسماعيل بن محمد، أبو إسحاق الحمكي. عن الرمادي وسعدان.</w:t>
      </w:r>
    </w:p>
    <w:p/>
    <w:p>
      <w:pPr/>
      <w:r>
        <w:rPr/>
        <w:t xml:space="preserve">قال الإدريسي: متهم بالكذب من أهل إستراباذ.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2026-07-27T13:45:18+03:00</dcterms:created>
  <dcterms:modified xsi:type="dcterms:W3CDTF">2026-07-27T13:45:18+03:00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