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 بن محمد الكوفى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محمد الكوفى
</w:t>
      </w:r>
    </w:p>
    <w:p>
      <w:pPr/>
      <w:r>
        <w:rPr/>
        <w:t xml:space="preserve">ثابت بن محمد الكوفى [خ، ت] العابد، أبو إسماعيل الشيباني.</w:t>
      </w:r>
    </w:p>
    <w:p/>
    <w:p>
      <w:pPr/>
      <w:r>
        <w:rPr/>
        <w:t xml:space="preserve">قال أبو حاتم: صدوق.</w:t>
      </w:r>
    </w:p>
    <w:p/>
    <w:p>
      <w:pPr/>
      <w:r>
        <w:rPr/>
        <w:t xml:space="preserve">وقال الحاكم: ليس بضابط.</w:t>
      </w:r>
    </w:p>
    <w:p/>
    <w:p>
      <w:pPr/>
      <w:r>
        <w:rPr/>
        <w:t xml:space="preserve">ووثقه مطين، واحتج به البخاري، وقال: ما أسرج في بيته منذ أربعين سنة.</w:t>
      </w:r>
    </w:p>
    <w:p/>
    <w:p>
      <w:pPr/>
      <w:r>
        <w:rPr/>
        <w:t xml:space="preserve">حدث عن فطر، ومسعر.</w:t>
      </w:r>
    </w:p>
    <w:p/>
    <w:p>
      <w:pPr/>
      <w:r>
        <w:rPr/>
        <w:t xml:space="preserve">وعنه البخاري، وأبو زرعة، وأبو حاتم.</w:t>
      </w:r>
    </w:p>
    <w:p/>
    <w:p>
      <w:pPr/>
      <w:r>
        <w:rPr/>
        <w:t xml:space="preserve">ومات سنة خمس عشرة ومائة.</w:t>
      </w:r>
    </w:p>
    <w:p/>
    <w:p>
      <w:pPr/>
      <w:r>
        <w:rPr/>
        <w:t xml:space="preserve">أحمد بن مهدي الأصبهاني، حدثنا ثابت بن محمد، حدثنا الثوري، عن أبي الزبير، عن جابر - مرفوعا: لا يقطع الصلاة الكشر وتقطع القرقرة - يعنى الضحك.</w:t>
      </w:r>
    </w:p>
    <w:p/>
    <w:p>
      <w:pPr/>
      <w:r>
        <w:rPr/>
        <w:t xml:space="preserve">ومع كون البخاري حدث عنه في صحيحه ذكره في الضعفاء، فقال: ثابت بن محمد العابد قال لنا ثابت: حدثنا عمارة بن سيف، عن أبي معان، عن ابن سيرين، عن أبي هريرة، قال النبي صلى الله عليه وسلم: تعوذوا بالله من جب الحزن، هو واد في جهنم تتعوذ منه جهنم كل يوم أربعمائة مرة، يسكنه المراءون بأعمالهم.</w:t>
      </w:r>
    </w:p>
    <w:p/>
    <w:p>
      <w:pPr/>
      <w:r>
        <w:rPr/>
        <w:t xml:space="preserve">ثم قال البخاري: وأبو معان مجهول، ولا يعرف له سماع من ابن سيرين.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366)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2026-07-27T13:15:29+03:00</dcterms:created>
  <dcterms:modified xsi:type="dcterms:W3CDTF">2026-07-27T13:15:29+03:00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