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السراج [س]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السراج [س] الثقفي
</w:t>
      </w:r>
    </w:p>
    <w:p>
      <w:pPr/>
      <w:r>
        <w:rPr/>
        <w:t xml:space="preserve">داود السراج [س] الثقفي. عن أبي سعيد.</w:t>
      </w:r>
    </w:p>
    <w:p/>
    <w:p>
      <w:pPr/>
      <w:r>
        <w:rPr/>
        <w:t xml:space="preserve">وعنه قتادة فقط.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السراج
</w:t>
      </w:r>
    </w:p>
    <w:p>
      <w:pPr/>
      <w:r>
        <w:rPr/>
        <w:t xml:space="preserve">داود السراج </w:t>
      </w:r>
    </w:p>
    <w:p/>
    <w:p>
      <w:pPr/>
      <w:r>
        <w:rPr/>
        <w:t xml:space="preserve">عن أبي سعيد وعنه قتادة وثق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السراج الثقفي
</w:t>
      </w:r>
    </w:p>
    <w:p>
      <w:pPr/>
      <w:r>
        <w:rPr/>
        <w:t xml:space="preserve">داود السراج الثقفي </w:t>
      </w:r>
    </w:p>
    <w:p/>
    <w:p>
      <w:pPr/>
      <w:r>
        <w:rPr/>
        <w:t xml:space="preserve">يروي عن أبي سعيد الخدري روى عنه قتادة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السراج الثقفي
</w:t>
      </w:r>
    </w:p>
    <w:p>
      <w:pPr/>
      <w:r>
        <w:rPr/>
        <w:t xml:space="preserve">داود السراج الثقفي </w:t>
      </w:r>
    </w:p>
    <w:p/>
    <w:p>
      <w:pPr/>
      <w:r>
        <w:rPr/>
        <w:t xml:space="preserve">روى عن أبي سعيد الخدري روى عنه قتادة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2026-07-27T13:16:57+03:00</dcterms:created>
  <dcterms:modified xsi:type="dcterms:W3CDTF">2026-07-27T13:16:57+03:00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