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بن حزن بن نباته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حزن بن نباته
</w:t>
      </w:r>
    </w:p>
    <w:p>
      <w:pPr/>
      <w:r>
        <w:rPr/>
        <w:t xml:space="preserve">سهل بن حزن بن نباته. عن أبيه - مجهولان.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حزن الأسدي
</w:t>
      </w:r>
    </w:p>
    <w:p>
      <w:pPr/>
      <w:r>
        <w:rPr/>
        <w:t xml:space="preserve">سهل بن حزن الأسدي </w:t>
      </w:r>
    </w:p>
    <w:p/>
    <w:p>
      <w:pPr/>
      <w:r>
        <w:rPr/>
        <w:t xml:space="preserve">قال أبو حاتم الرازي مجهولان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حزن بن نباتة الأسدي
</w:t>
      </w:r>
    </w:p>
    <w:p>
      <w:pPr/>
      <w:r>
        <w:rPr/>
        <w:t xml:space="preserve">سهل بن حزن بن نباتة الأسدي </w:t>
      </w:r>
    </w:p>
    <w:p/>
    <w:p>
      <w:pPr/>
      <w:r>
        <w:rPr/>
        <w:t xml:space="preserve">روى عن أبيه روى عنه... سمعت أبي يقول ذلك ويقول: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2026-07-27T12:17:09+03:00</dcterms:created>
  <dcterms:modified xsi:type="dcterms:W3CDTF">2026-07-27T12:17:09+03:00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