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
</w:t>
      </w:r>
    </w:p>
    <w:p>
      <w:pPr/>
      <w:r>
        <w:rPr/>
        <w:t xml:space="preserve">صالح بن الوليد. عن جدته.</w:t>
      </w:r>
    </w:p>
    <w:p/>
    <w:p>
      <w:pPr/>
      <w:r>
        <w:rPr/>
        <w:t xml:space="preserve">وعنه أبو سلمة التبوذكى.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
</w:t>
      </w:r>
    </w:p>
    <w:p>
      <w:pPr/>
      <w:r>
        <w:rPr/>
        <w:t xml:space="preserve">صالح بن الوليد: عن جدته،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الوليد، الرياحي 
</w:t>
      </w:r>
    </w:p>
    <w:p>
      <w:pPr/>
      <w:r>
        <w:rPr/>
        <w:t xml:space="preserve">صالح بن الوليد، الرياحي. </w:t>
      </w:r>
    </w:p>
    <w:p/>
    <w:p>
      <w:pPr/>
      <w:r>
        <w:rPr/>
        <w:t xml:space="preserve">سمع جدته.</w:t>
      </w:r>
    </w:p>
    <w:p/>
    <w:p>
      <w:pPr/>
      <w:r>
        <w:rPr/>
        <w:t xml:space="preserve">روى عنه: موسى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 الرياحي.
</w:t>
      </w:r>
    </w:p>
    <w:p>
      <w:pPr/>
      <w:r>
        <w:rPr/>
        <w:t xml:space="preserve">صالح بن الوليد الرياحي. </w:t>
      </w:r>
    </w:p>
    <w:p/>
    <w:p>
      <w:pPr/>
      <w:r>
        <w:rPr/>
        <w:t xml:space="preserve">يروي عن جدته. روى عنه موسى بن إسماعيل.</w:t>
      </w:r>
    </w:p>
    <w:p/>
    <w:p>
      <w:pPr/>
      <w:r>
        <w:rPr/>
        <w:t xml:space="preserve">وقال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 الرياحي
</w:t>
      </w:r>
    </w:p>
    <w:p>
      <w:pPr/>
      <w:r>
        <w:rPr/>
        <w:t xml:space="preserve">صالح بن الوليد الرياحي </w:t>
      </w:r>
    </w:p>
    <w:p/>
    <w:p>
      <w:pPr/>
      <w:r>
        <w:rPr/>
        <w:t xml:space="preserve">يروي عن جدته روى عنه موسى بن إسماعيل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 الرياحي
</w:t>
      </w:r>
    </w:p>
    <w:p>
      <w:pPr/>
      <w:r>
        <w:rPr/>
        <w:t xml:space="preserve">صالح بن الوليد الرياحي </w:t>
      </w:r>
    </w:p>
    <w:p/>
    <w:p>
      <w:pPr/>
      <w:r>
        <w:rPr/>
        <w:t xml:space="preserve">عن جدته 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الوليد الرياحي
</w:t>
      </w:r>
    </w:p>
    <w:p>
      <w:pPr/>
      <w:r>
        <w:rPr/>
        <w:t xml:space="preserve">صالح بن الوليد الرياحي </w:t>
      </w:r>
    </w:p>
    <w:p/>
    <w:p>
      <w:pPr/>
      <w:r>
        <w:rPr/>
        <w:t xml:space="preserve">روى عن جدته روى عنه موسى بن إسماعيل سمعت أبي يقول ذلك وسمعته يقول: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2026-07-27T08:28:15+03:00</dcterms:created>
  <dcterms:modified xsi:type="dcterms:W3CDTF">2026-07-27T08:28:15+03:00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