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أسيد
</w:t>
      </w:r>
    </w:p>
    <w:p>
      <w:pPr/>
      <w:r>
        <w:rPr/>
        <w:t xml:space="preserve">عبد العزيز بن أسيد [س] الطاحى.</w:t>
      </w:r>
    </w:p>
    <w:p/>
    <w:p>
      <w:pPr/>
      <w:r>
        <w:rPr/>
        <w:t xml:space="preserve">عن ابن الزبير.</w:t>
      </w:r>
    </w:p>
    <w:p/>
    <w:p>
      <w:pPr/>
      <w:r>
        <w:rPr/>
        <w:t xml:space="preserve">ما روى عنه سوى أبي سلمة سعيد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أسيد، الطاحي 
</w:t>
      </w:r>
    </w:p>
    <w:p>
      <w:pPr/>
      <w:r>
        <w:rPr/>
        <w:t xml:space="preserve">عبد العزيز بن أسيد، الطاحي. </w:t>
      </w:r>
    </w:p>
    <w:p/>
    <w:p>
      <w:pPr/>
      <w:r>
        <w:rPr/>
        <w:t xml:space="preserve">في البصريين.</w:t>
      </w:r>
    </w:p>
    <w:p/>
    <w:p>
      <w:pPr/>
      <w:r>
        <w:rPr/>
        <w:t xml:space="preserve">سمع ابن الزبير، رضي الله عنهما، سمع منه سعيد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أسيد الطاحي
</w:t>
      </w:r>
    </w:p>
    <w:p>
      <w:pPr/>
      <w:r>
        <w:rPr/>
        <w:t xml:space="preserve">عبد العزيز بن أسيد الطاحي </w:t>
      </w:r>
    </w:p>
    <w:p/>
    <w:p>
      <w:pPr/>
      <w:r>
        <w:rPr/>
        <w:t xml:space="preserve">عن ابن الزبير وعنه سعيد بن يزيد وثق حب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أسيد الطاحي
</w:t>
      </w:r>
    </w:p>
    <w:p>
      <w:pPr/>
      <w:r>
        <w:rPr/>
        <w:t xml:space="preserve">عبد العزيز بن أسيد الطاحي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ابن الزبير روى عنه حماد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أسيد الطاحي بصري
</w:t>
      </w:r>
    </w:p>
    <w:p>
      <w:pPr/>
      <w:r>
        <w:rPr/>
        <w:t xml:space="preserve">عبد العزيز بن أسيد الطاحي بصري </w:t>
      </w:r>
    </w:p>
    <w:p/>
    <w:p>
      <w:pPr/>
      <w:r>
        <w:rPr/>
        <w:t xml:space="preserve">روى عن بن الزبير روى عنه أبو مسلمة سعيد بن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2026-07-27T12:40:45+03:00</dcterms:created>
  <dcterms:modified xsi:type="dcterms:W3CDTF">2026-07-27T12:40:45+03:00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