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علي الاطوارى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علي الاطوارى
</w:t>
      </w:r>
    </w:p>
    <w:p>
      <w:pPr/>
      <w:r>
        <w:rPr/>
        <w:t xml:space="preserve">محمود بن علي الاطوارى. كذاب في المائة السادسة.</w:t>
      </w:r>
    </w:p>
    <w:p/>
    <w:p>
      <w:pPr/>
      <w:r>
        <w:rPr/>
        <w:t xml:space="preserve">قال: حدثنا الاشج صاحب النبي صلى الله عليه وسلم، قال: خرجنا أربعمائة وخمسين رجلا للتجارة، فأسلمت على يد على، فذهب بى إلى النبي صلى الله عليه وسلم وهو يقسم غنائم بدر ... وذكر الحديث.</w:t>
      </w:r>
    </w:p>
    <w:p/>
    <w:p>
      <w:pPr/>
      <w:r>
        <w:rPr/>
        <w:t xml:space="preserve">وهذا إفك بين.</w:t>
      </w:r>
    </w:p>
    <w:p/>
    <w:p>
      <w:pPr/>
      <w:r>
        <w:rPr/>
        <w:t xml:space="preserve">وأخبرنا ابن حموية، أخبرنا الظهير البخاري بدمشق، وقد رأيت أنا الظهير، أخبرنا محمد بن عبد الستار الكردى ببخارى، عن محمود هذا، عن الاشج بحديث 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2026-07-27T13:16:32+03:00</dcterms:created>
  <dcterms:modified xsi:type="dcterms:W3CDTF">2026-07-27T13:16:32+03:00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