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هارون بن سوادة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هارون بن سوادة
</w:t>
      </w:r>
    </w:p>
    <w:p>
      <w:pPr/>
      <w:r>
        <w:rPr/>
        <w:t xml:space="preserve">هارون بن سوادة. حدث عنه زياد بن الربيع.</w:t>
      </w:r>
    </w:p>
    <w:p/>
    <w:p>
      <w:pPr/>
      <w:r>
        <w:rPr/>
        <w:t xml:space="preserve">ضعفه أبو الفتح الأزدي.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4،ص 284)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هارون بن سوادة
</w:t>
      </w:r>
    </w:p>
    <w:p>
      <w:pPr/>
      <w:r>
        <w:rPr/>
        <w:t xml:space="preserve">هارون بن سوادة: روى عنه زياد بن الربيع، ضعف.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ديوان الضعفاء،(مكتبة النهضة الحديثة - مكة،1967،ط 2،ج 1،ص 415)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هارون بن سوادة
</w:t>
      </w:r>
    </w:p>
    <w:p>
      <w:pPr/>
      <w:r>
        <w:rPr/>
        <w:t xml:space="preserve">هارون بن سوادة </w:t>
      </w:r>
    </w:p>
    <w:p/>
    <w:p>
      <w:pPr/>
      <w:r>
        <w:rPr/>
        <w:t xml:space="preserve">روى عنه زياد بن الربيع قال الأزدي ضعيف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 والمتروكين لابن الجوزي،(دار الكتب العلمية، بيروت - لبنان،1986،ط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2026-07-26T08:47:03+03:00</dcterms:created>
  <dcterms:modified xsi:type="dcterms:W3CDTF">2026-07-26T08:47:03+03:00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