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محمد النخعي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محمد النخعي كوفي
</w:t>
      </w:r>
    </w:p>
    <w:p>
      <w:pPr/>
      <w:r>
        <w:rPr/>
        <w:t xml:space="preserve">خالد بن محمد النخعي كوفي روى عن ليث بن أبي سليم</w:t>
      </w:r>
    </w:p>
    <w:p/>
    <w:p>
      <w:pPr/>
      <w:r>
        <w:rPr/>
        <w:t xml:space="preserve">روى عنه أبو سعيد الأشج</w:t>
      </w:r>
    </w:p>
    <w:p/>
    <w:p>
      <w:pPr/>
      <w:r>
        <w:rPr/>
        <w:t xml:space="preserve">سئل عنه أبو حاتم فقال لا أعرفه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محمد النخعي كوفي
</w:t>
      </w:r>
    </w:p>
    <w:p>
      <w:pPr/>
      <w:r>
        <w:rPr/>
        <w:t xml:space="preserve">خالد بن محمد النخعي كوفي </w:t>
      </w:r>
    </w:p>
    <w:p/>
    <w:p>
      <w:pPr/>
      <w:r>
        <w:rPr/>
        <w:t xml:space="preserve">روى عن ليث بن أبي سليم روى عنه أبو سعيد الأشج سألت أبي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2026-07-26T01:53:44+03:00</dcterms:created>
  <dcterms:modified xsi:type="dcterms:W3CDTF">2026-07-26T01:53:44+03:00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