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هارون بن عنترة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هارون بن عنترة
</w:t>
      </w:r>
    </w:p>
    <w:p>
      <w:pPr/>
      <w:r>
        <w:rPr/>
        <w:t xml:space="preserve">عبد الله بن هارون بن عنترة قال البرقاني عن الدارقطني يكذب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2026-07-27T14:24:11+03:00</dcterms:created>
  <dcterms:modified xsi:type="dcterms:W3CDTF">2026-07-27T14:24:11+03:00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