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عبد الله النخعي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عبد الله النخعي
</w:t>
      </w:r>
    </w:p>
    <w:p>
      <w:pPr/>
      <w:r>
        <w:rPr/>
        <w:t xml:space="preserve">أبو عبد الله النخعي كنية الحسين بن سيف بن عميرة.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380)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2026-07-27T09:28:49+03:00</dcterms:created>
  <dcterms:modified xsi:type="dcterms:W3CDTF">2026-07-27T09:28:49+03:00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