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الأعلى بن عبد الله بن أبي فروة، أبو محمد
</w:t>
      </w:r>
    </w:p>
    <w:p>
      <w:pPr>
        <w:jc w:val="start"/>
        <w:bidi/>
      </w:pPr>
      <w:r>
        <w:rPr>
          <w:rFonts w:ascii="arial" w:hAnsi="arial" w:eastAsia="arial" w:cs="arial"/>
          <w:sz w:val="28"/>
          <w:szCs w:val="28"/>
          <w:b w:val="1"/>
          <w:bCs w:val="1"/>
          <w:rtl/>
        </w:rPr>
        <w:t xml:space="preserve">عبد الأعلى بن عبد الله بن أبي فروة، أبو محمد
</w:t>
      </w:r>
    </w:p>
    <w:p>
      <w:pPr/>
      <w:r>
        <w:rPr/>
        <w:t xml:space="preserve">عبد الأعلى بن عبد الله بن أبي فروة، أبو محمد، مولى عثمان بن عفان، رضي الله عنه، القرشي، الأموي، المدني. </w:t>
      </w:r>
    </w:p>
    <w:p/>
    <w:p>
      <w:pPr/>
      <w:r>
        <w:rPr/>
        <w:t xml:space="preserve">عن الزهري، سمع منه عباد بن إسحاق.</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عبد الله بن أبي فروة أبو محمد الأموي مولى عثمان بن عفان
</w:t>
      </w:r>
    </w:p>
    <w:p>
      <w:pPr/>
      <w:r>
        <w:rPr/>
        <w:t xml:space="preserve">عبد الأعلى بن عبد الله بن أبي فروة أبو محمد الأموي مولى عثمان بن عفان </w:t>
      </w:r>
    </w:p>
    <w:p/>
    <w:p>
      <w:pPr/>
      <w:r>
        <w:rPr/>
        <w:t xml:space="preserve">عداده في أهل المدينة</w:t>
      </w:r>
    </w:p>
    <w:p/>
    <w:p>
      <w:pPr/>
      <w:r>
        <w:rPr/>
        <w:t xml:space="preserve">يروي عن الزهري روى عنه عباد بن إسحاق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بن عبد الله بن أبي فروة
</w:t>
      </w:r>
    </w:p>
    <w:p>
      <w:pPr/>
      <w:r>
        <w:rPr/>
        <w:t xml:space="preserve">عبد الأعلى بن عبد الله بن أبي فروة </w:t>
      </w:r>
    </w:p>
    <w:p/>
    <w:p>
      <w:pPr/>
      <w:r>
        <w:rPr/>
        <w:t xml:space="preserve">روى عن الزهري وزيد بن أسلم وابن المنكدر سمع منه عطاف بن خالد وسليمان بن بلال سمعت أبي يقول ذلك قال أبو محمد وروى عن المطلب بن عبد الله بن حنطب وروى عنه عبد العزيز بن محمد الدراوردي وابن وهب.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2026-07-27T15:14:59+03:00</dcterms:created>
  <dcterms:modified xsi:type="dcterms:W3CDTF">2026-07-27T15:14:59+03:00</dcterms:modified>
</cp:coreProperties>
</file>

<file path=docProps/custom.xml><?xml version="1.0" encoding="utf-8"?>
<Properties xmlns="http://schemas.openxmlformats.org/officeDocument/2006/custom-properties" xmlns:vt="http://schemas.openxmlformats.org/officeDocument/2006/docPropsVTypes"/>
</file>