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البلاغي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البلاغي
</w:t>
      </w:r>
    </w:p>
    <w:p>
      <w:pPr/>
      <w:r>
        <w:rPr/>
        <w:t xml:space="preserve">البلاغي  جواد (أو محمد جواد) بن حسن ابن طالب البلاغي النجفي: باحث في الأديان، من فقهاء الإمامية. مولده ووفاته في النجف. له نحو 30 مصنفا، منها (الهدى إلى دين المصطفى - ط) جزآن، و (الرحلة المدرسية - ط) ثلاثة أجزاء في الأديان، و (أنوار الهدى - ط) في الآلهيات والتوحيد والتثليث.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2026-07-27T15:10:15+03:00</dcterms:created>
  <dcterms:modified xsi:type="dcterms:W3CDTF">2026-07-27T15:10:15+03:00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