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الكناني
</w:t>
      </w:r>
    </w:p>
    <w:p>
      <w:pPr/>
      <w:r>
        <w:rPr/>
        <w:t xml:space="preserve">الكناني هو أبو الصباح إبراهيم بن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9،ص 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2026-07-27T15:54:03+03:00</dcterms:created>
  <dcterms:modified xsi:type="dcterms:W3CDTF">2026-07-27T15:54:03+03:00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