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مغامس بن داغر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مغامس بن داغر الحلي
</w:t>
      </w:r>
    </w:p>
    <w:p>
      <w:pPr/>
      <w:r>
        <w:rPr/>
        <w:t xml:space="preserve">الشيخ مغامس بن داغر الحلي توفي في أواخر المائة التاسعة بالحلة.</w:t>
      </w:r>
    </w:p>
    <w:p/>
    <w:p>
      <w:pPr/>
      <w:r>
        <w:rPr/>
        <w:t xml:space="preserve">كان أديبا شاعرا من أعراب الحلة ثم سكن الحلة ونظم بها الشعر فأجاده واستفاد من العلوم الآلية فمن شعره قوله: </w:t>
      </w:r>
    </w:p>
    <w:p/>
    <w:p>
      <w:pPr>
        <w:jc w:val="center"/>
      </w:pPr>
      <w:r>
        <w:rPr>
          <w:color w:val="ff0000"/>
        </w:rPr>
        <w:t xml:space="preserve">أتطلب دنيا بعد شيب قذال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وتذكر أياما مضت وليال </w:t>
      </w:r>
    </w:p>
    <w:p/>
    <w:p>
      <w:pPr>
        <w:jc w:val="center"/>
      </w:pPr>
      <w:r>
        <w:rPr>
          <w:color w:val="ff0000"/>
        </w:rPr>
        <w:t xml:space="preserve">وتظهر عن باب العوير تجلدا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وتصبو إلى نور له وظلال </w:t>
      </w:r>
    </w:p>
    <w:p/>
    <w:p>
      <w:pPr>
        <w:jc w:val="center"/>
      </w:pPr>
      <w:r>
        <w:rPr>
          <w:color w:val="ff0000"/>
        </w:rPr>
        <w:t xml:space="preserve">إذا كنت تستحيي من العار خاليا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لك تهوى قد كل غزال </w:t>
      </w:r>
    </w:p>
    <w:p/>
    <w:p>
      <w:pPr>
        <w:jc w:val="center"/>
      </w:pPr>
      <w:r>
        <w:rPr>
          <w:color w:val="ff0000"/>
        </w:rPr>
        <w:t xml:space="preserve">ولم تركب الأخطار في طلب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تخطر الذكرى لديك ببال </w:t>
      </w:r>
    </w:p>
    <w:p/>
    <w:p>
      <w:pPr>
        <w:jc w:val="center"/>
      </w:pPr>
      <w:r>
        <w:rPr>
          <w:color w:val="ff0000"/>
        </w:rPr>
        <w:t xml:space="preserve">أما كان في شيب القذال هداية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فيهديك نور الشيب بعد ضلال </w:t>
      </w:r>
    </w:p>
    <w:p/>
    <w:p>
      <w:pPr>
        <w:jc w:val="center"/>
      </w:pPr>
      <w:r>
        <w:rPr>
          <w:color w:val="ff0000"/>
        </w:rPr>
        <w:t xml:space="preserve">أتأمل في دار الغرور إقامة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لأنت حريص في طلاب محال </w:t>
      </w:r>
    </w:p>
    <w:p/>
    <w:p>
      <w:pPr>
        <w:jc w:val="center"/>
      </w:pPr>
      <w:r>
        <w:rPr>
          <w:color w:val="ff0000"/>
        </w:rPr>
        <w:t xml:space="preserve">تيقظ فإني قد رأيتك مقبلا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عليها وللأخرى رايتك قال </w:t>
      </w:r>
    </w:p>
    <w:p/>
    <w:p>
      <w:pPr>
        <w:jc w:val="center"/>
      </w:pPr>
      <w:r>
        <w:rPr>
          <w:color w:val="ff0000"/>
        </w:rPr>
        <w:t xml:space="preserve">تمسكت فيما بالغرور كمثل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تمسك في نوم بطيف خيال </w:t>
      </w:r>
    </w:p>
    <w:p/>
    <w:p>
      <w:pPr>
        <w:jc w:val="center"/>
      </w:pPr>
      <w:r>
        <w:rPr>
          <w:color w:val="ff0000"/>
        </w:rPr>
        <w:t xml:space="preserve">فيا أسفي إن حان حيني وهذه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سبيلي ولم أحذر قبيح فعال </w:t>
      </w:r>
    </w:p>
    <w:p/>
    <w:p>
      <w:pPr>
        <w:jc w:val="center"/>
      </w:pPr>
      <w:r>
        <w:rPr>
          <w:color w:val="ff0000"/>
        </w:rPr>
        <w:t xml:space="preserve">وكان جديرا أن يموت ندامة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فتى حاله في المذنبين كحالي 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لغيرك يا دنيا ثنيت عناني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وذاك لأمر من غناك عناني </w:t>
      </w:r>
    </w:p>
    <w:p/>
    <w:p>
      <w:pPr>
        <w:jc w:val="center"/>
      </w:pPr>
      <w:r>
        <w:rPr>
          <w:color w:val="ff0000"/>
        </w:rPr>
        <w:t xml:space="preserve">ومن كان بالأيام مثلي عارفا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لواه الذي عن حبهن لواني </w:t>
      </w:r>
    </w:p>
    <w:p/>
    <w:p>
      <w:pPr>
        <w:jc w:val="center"/>
      </w:pPr>
      <w:r>
        <w:rPr>
          <w:color w:val="ff0000"/>
        </w:rPr>
        <w:t xml:space="preserve">نعيت إلى نفسي زمان شبيبتي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وشيبي إلى هذا الزمان نعاني </w:t>
      </w:r>
    </w:p>
    <w:p/>
    <w:p>
      <w:pPr>
        <w:jc w:val="center"/>
      </w:pPr>
      <w:r>
        <w:rPr>
          <w:color w:val="ff0000"/>
        </w:rPr>
        <w:t xml:space="preserve">وأنفذت في اللذات أيام صحتي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فلما لحا عظمي السقام لحاني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2026-07-25T18:52:13+03:00</dcterms:created>
  <dcterms:modified xsi:type="dcterms:W3CDTF">2026-07-25T18:52:13+03:00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