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مهدي ملا كتاب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مهدي ملا كتاب
</w:t>
      </w:r>
    </w:p>
    <w:p>
      <w:pPr/>
      <w:r>
        <w:rPr/>
        <w:t xml:space="preserve">الشيخ مهدي ملا كتاب مضى بعنوان الشيخ مهدي ابن الشيخ جواد.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10،ص 158)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2026-07-27T06:33:07+03:00</dcterms:created>
  <dcterms:modified xsi:type="dcterms:W3CDTF">2026-07-27T06:33:07+03:00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