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بن يوسف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يوسف
</w:t>
      </w:r>
    </w:p>
    <w:p>
      <w:pPr/>
      <w:r>
        <w:rPr/>
        <w:t xml:space="preserve">حمزة بن يوسف  حمزة بن يوسف بن سعيد الحموي التنوخي، موفق الدين: فقيه شافعي. له (إزالة التمويه في مشاكل التنبيه - خ) في فروع الشافعية، ويسمى (المبهت) ومنهى الغايات - خ) في مشكلات الوسيط. وتوفي في دمشق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يوسف بن سعيد الحموي التنوخى الشيخ موفق الدين أبو العلاء.
</w:t>
      </w:r>
    </w:p>
    <w:p>
      <w:pPr/>
      <w:r>
        <w:rPr/>
        <w:t xml:space="preserve">حمزة بن يوسف بن سعيد الحموي التنوخى الشيخ موفق الدين أبو العلاء. </w:t>
      </w:r>
    </w:p>
    <w:p/>
    <w:p>
      <w:pPr/>
      <w:r>
        <w:rPr/>
        <w:t xml:space="preserve">له ’’منتهى الغايات’’ وهو الجواب عن الإشكالات التي أوردت على الوسيط، وكتاب مثل ذلك على التنبيه سماه ’’المسهب’’، مات سنة سبعين وستمائة بدمشق.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2026-07-26T09:02:25+03:00</dcterms:created>
  <dcterms:modified xsi:type="dcterms:W3CDTF">2026-07-26T09:02:25+03:00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