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سفيان
</w:t>
      </w:r>
    </w:p>
    <w:p>
      <w:pPr>
        <w:jc w:val="start"/>
        <w:bidi/>
      </w:pPr>
      <w:r>
        <w:rPr>
          <w:rFonts w:ascii="arial" w:hAnsi="arial" w:eastAsia="arial" w:cs="arial"/>
          <w:sz w:val="28"/>
          <w:szCs w:val="28"/>
          <w:b w:val="1"/>
          <w:bCs w:val="1"/>
          <w:rtl/>
        </w:rPr>
        <w:t xml:space="preserve">جابر بن سفيان
</w:t>
      </w:r>
    </w:p>
    <w:p>
      <w:pPr/>
      <w:r>
        <w:rPr/>
        <w:t xml:space="preserve">جابر بن سفيان (ب) جابر بن سفيان الأنصاري الزرقي، من بني زريق بن عامر بن زريق عبد حارثة بن مالك بن غضب بن جشم بن الخزرج، ينسب أبوه سفيان إلى معمر بن حبيب بن وهب بن حذافة بن جمح، لأنه حالفه وتبناه بمكة، قاله ابن إسحاق، وقدم جابر وجنادة مع أبيهما من أرض الحبشة في السفينتين، وهلكا في خلافة عمر، وأخوهما لأمهما شرحبيل بن حسنة، تزوج سفيان أمهم بمكة.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162)/(دار الكتب العلمية - بيروت،1994،ط 1،ج 1،ص 487)/(دار الفكر - بيروت،1989،ط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سفيان
</w:t>
      </w:r>
    </w:p>
    <w:p>
      <w:pPr/>
      <w:r>
        <w:rPr/>
        <w:t xml:space="preserve">جابر بن سفيان من بني زريق الخزرجي، حليف معمر بن حبيب الجمحي.</w:t>
      </w:r>
    </w:p>
    <w:p/>
    <w:p>
      <w:pPr/>
      <w:r>
        <w:rPr/>
        <w:t xml:space="preserve">كان أبوهما قد حالف معمرا وأقام بمكة، ثم أسلم وهاجر إلى الحبشة ثم قدم هو وابناه جابر وجنادة في السفينتين من أرض الحبشة، قاله ابن إسحاق، وقال: هو وهشام بن الكلبي: مات الثلاثة في خلافة عمر.</w:t>
      </w:r>
    </w:p>
    <w:p/>
    <w:p>
      <w:pPr/>
      <w:r>
        <w:rPr/>
        <w:t xml:space="preserve">وقال ابن إسحاق: كان شرحبيل بن حسنة أخا جابر وجنادة لأبيهما، وذكر قصة لشرحبيل مع أبي سعيد بن المعلى لما تحول عن الأنصار وحالف بني زهرة.</w:t>
      </w:r>
    </w:p>
    <w:p>
      <w:pPr>
        <w:jc w:val="start"/>
        <w:bidi/>
      </w:pPr>
      <w:r>
        <w:rPr>
          <w:sz w:val="24"/>
          <w:szCs w:val="24"/>
          <w:b w:val="1"/>
          <w:bCs w:val="1"/>
          <w:rtl/>
        </w:rPr>
        <w:t xml:space="preserve">
الإصابة في تمييز الصحابة،(دار الكتب العلمية - بيروت،1995،ط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سفيان الأنصاري الزرقي
</w:t>
      </w:r>
    </w:p>
    <w:p>
      <w:pPr/>
      <w:r>
        <w:rPr/>
        <w:t xml:space="preserve">جابر بن سفيان الأنصاري الزرقي من بني زريق بن عامر، ينسب أبوه سفيان إلى معمر بن حبيب بن وهب بن حذافة بن جمح، لأنه حالفه وتبناه بمكة.</w:t>
      </w:r>
    </w:p>
    <w:p/>
    <w:p>
      <w:pPr/>
      <w:r>
        <w:rPr/>
        <w:t xml:space="preserve">قال ابن إسحاق: غلب معمر بن حبيب على نسب سفيان وبنيه، فإليه ينسبون، وهو رجل من الأنصار من بنى زريق بن عامر، ثم من بني جشم ابن الخزرج، وقد ذكرنا خبر سفيان وابنيه في بابه من هذا الكتاب، والحمد لله.</w:t>
      </w:r>
    </w:p>
    <w:p/>
    <w:p>
      <w:pPr/>
      <w:r>
        <w:rPr/>
        <w:t xml:space="preserve">قال ابن إسحاق: قدم سفيان وابناه جابر وجنادة من أرض الحبشة على رسول الله صلى الله عليه وسلم في السفينتين اللتين قدمتا المدينة من</w:t>
      </w:r>
    </w:p>
    <w:p/>
    <w:p>
      <w:pPr/>
      <w:r>
        <w:rPr/>
        <w:t xml:space="preserve">أرض الحبشة. قال: وهلك سفيان وابناه جابر وجنادة في خلافة عمر بن الخطاب رحمه الله وأخو هما لأمهما شرحبيل بن حسنة، تزوجها أبو هما سفيان بمكة، ومن خبر هما في باب شرحبيل بن حسنة، والحمد لله.</w:t>
      </w:r>
    </w:p>
    <w:p>
      <w:pPr>
        <w:jc w:val="start"/>
        <w:bidi/>
      </w:pPr>
      <w:r>
        <w:rPr>
          <w:sz w:val="24"/>
          <w:szCs w:val="24"/>
          <w:b w:val="1"/>
          <w:bCs w:val="1"/>
          <w:rtl/>
        </w:rPr>
        <w:t xml:space="preserve">
الاستيعاب في معرفة الأصحاب،(دار الجيل - بيروت،1992،ط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2026-07-27T11:03:43+03:00</dcterms:created>
  <dcterms:modified xsi:type="dcterms:W3CDTF">2026-07-27T11:03:43+03:00</dcterms:modified>
</cp:coreProperties>
</file>

<file path=docProps/custom.xml><?xml version="1.0" encoding="utf-8"?>
<Properties xmlns="http://schemas.openxmlformats.org/officeDocument/2006/custom-properties" xmlns:vt="http://schemas.openxmlformats.org/officeDocument/2006/docPropsVTypes"/>
</file>