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رئاب المزني
</w:t>
      </w:r>
    </w:p>
    <w:p>
      <w:pPr>
        <w:jc w:val="start"/>
        <w:bidi/>
      </w:pPr>
      <w:r>
        <w:rPr>
          <w:rFonts w:ascii="arial" w:hAnsi="arial" w:eastAsia="arial" w:cs="arial"/>
          <w:sz w:val="28"/>
          <w:szCs w:val="28"/>
          <w:b w:val="1"/>
          <w:bCs w:val="1"/>
          <w:rtl/>
        </w:rPr>
        <w:t xml:space="preserve">رئاب المزني
</w:t>
      </w:r>
    </w:p>
    <w:p>
      <w:pPr/>
      <w:r>
        <w:rPr/>
        <w:t xml:space="preserve">رئاب المزني (ع س) رئاب المزني، جد معاوية بن قرة.</w:t>
      </w:r>
    </w:p>
    <w:p/>
    <w:p>
      <w:pPr/>
      <w:r>
        <w:rPr/>
        <w:t xml:space="preserve">روى الفضيل بن طلحة، عن معاوية بن قرة قال: كنت مع أبي حين أتى النبي صلى الله عليه وسلم، فوجده محلول الإزار، فأدخل يده في جيبه، فوضع يده على الخاتم.</w:t>
      </w:r>
    </w:p>
    <w:p/>
    <w:p>
      <w:pPr/>
      <w:r>
        <w:rPr/>
        <w:t xml:space="preserve">أخرجه أبو نعيم وأبو موسى وقال: واختلف في اسم والد قرة، فقيل: إياس، وقيل: الأغر، وقيل غيره. ورئاب في أجداده، والله أعلم.</w:t>
      </w:r>
    </w:p>
    <w:p/>
    <w:p>
      <w:pPr/>
      <w:r>
        <w:rPr/>
        <w:t xml:space="preserve">أخرجه أبو نعيم وأبو موسى، قلت: تقدم في إياس بن رئاب كلام أبي نعيم على ابن منده، وجعل الصحبة لولده قرة بن إياس، وقال: هو قرة بن إياس بن هلال بن رئاب، ففي «إياس بن رئاب» لم يجعل إياسا صحابيا، وجعل الصحبة لولده قرة، وهاهنا جعل رئابا جد إياس صحابيا، وهذا من أغرب القول، والذي أظنه أن الترجمتين: ترجمة إياس بن رئاب، وترجمة رئاب، لا تصح لهما صحبة، والله أعلم، ولم ينبه أبو موسى عليه وقد تقدم في إياس سياق نسبه، ففيه كفاية، فلا نطول بذكره، والله أعلم.</w:t>
      </w:r>
    </w:p>
    <w:p>
      <w:pPr>
        <w:jc w:val="start"/>
        <w:bidi/>
      </w:pPr>
      <w:r>
        <w:rPr>
          <w:sz w:val="24"/>
          <w:szCs w:val="24"/>
          <w:b w:val="1"/>
          <w:bCs w:val="1"/>
          <w:rtl/>
        </w:rPr>
        <w:t xml:space="preserve">
أسد الغابة في معرفة الصحابة،(دار ابن حزم - بيروت،2012،ط 1،ج 1،ص 403)/(دار الكتب العلمية - بيروت،1994،ط 1،ج 2،ص 299)/(دار الفكر - بيروت،1989،ط 1،ج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رئاب المزني
</w:t>
      </w:r>
    </w:p>
    <w:p>
      <w:pPr/>
      <w:r>
        <w:rPr/>
        <w:t xml:space="preserve">رئاب المزني جد معاوية بن قرة.</w:t>
      </w:r>
    </w:p>
    <w:p/>
    <w:p>
      <w:pPr/>
      <w:r>
        <w:rPr/>
        <w:t xml:space="preserve">روى الطبراني، والحسن بن سفيان من طريق عبد الواحد بن غياث، عن فرات بن أبي الفرات، عن المفضل بن طلحة، عن معاوية بن قرة بن رئاب عن أبيه أنه كان مع جده حين أتى النبي صلى الله عليه وآله وسلم.</w:t>
      </w:r>
    </w:p>
    <w:p/>
    <w:p>
      <w:pPr/>
      <w:r>
        <w:rPr/>
        <w:t xml:space="preserve">وفي رواية الحسن بن سفيان عن أبيه قال: كنت مع أبي حين أتى.</w:t>
      </w:r>
    </w:p>
    <w:p/>
    <w:p>
      <w:pPr/>
      <w:r>
        <w:rPr/>
        <w:t xml:space="preserve">والصواب في هذا ما رواه ابن قانع وغيره من طريق فرات بن أبي الفرات، عن معاوية بن قرة بن إياس بن رئاب، عن أبيه، قال: كنت مع أبي، فالصحبة لإياس ولقرة لا لرئاب.</w:t>
      </w:r>
    </w:p>
    <w:p/>
    <w:p>
      <w:pPr/>
      <w:r>
        <w:rPr/>
        <w:t xml:space="preserve">وقد تقدم في ترجمة إياس بن هلال بن رئاب في القسم الأول. والله أعلم.</w:t>
      </w:r>
    </w:p>
    <w:p>
      <w:pPr>
        <w:jc w:val="start"/>
        <w:bidi/>
      </w:pPr>
      <w:r>
        <w:rPr>
          <w:sz w:val="24"/>
          <w:szCs w:val="24"/>
          <w:b w:val="1"/>
          <w:bCs w:val="1"/>
          <w:rtl/>
        </w:rPr>
        <w:t xml:space="preserve">
الإصابة في تمييز الصحابة،(دار الكتب العلمية - بيروت،1995،ط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2026-07-27T13:13:11+03:00</dcterms:created>
  <dcterms:modified xsi:type="dcterms:W3CDTF">2026-07-27T13:13:11+03:00</dcterms:modified>
</cp:coreProperties>
</file>

<file path=docProps/custom.xml><?xml version="1.0" encoding="utf-8"?>
<Properties xmlns="http://schemas.openxmlformats.org/officeDocument/2006/custom-properties" xmlns:vt="http://schemas.openxmlformats.org/officeDocument/2006/docPropsVTypes"/>
</file>