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ضمرة
</w:t>
      </w:r>
    </w:p>
    <w:p>
      <w:pPr>
        <w:jc w:val="start"/>
        <w:bidi/>
      </w:pPr>
      <w:r>
        <w:rPr>
          <w:rFonts w:ascii="arial" w:hAnsi="arial" w:eastAsia="arial" w:cs="arial"/>
          <w:sz w:val="28"/>
          <w:szCs w:val="28"/>
          <w:b w:val="1"/>
          <w:bCs w:val="1"/>
          <w:rtl/>
        </w:rPr>
        <w:t xml:space="preserve">سعد بن ضمرة
</w:t>
      </w:r>
    </w:p>
    <w:p>
      <w:pPr/>
      <w:r>
        <w:rPr/>
        <w:t xml:space="preserve">سعد بن ضمرة (ب د ع) سعد بن ضميرة الضمري. قاله أبو عمر، وقال ابن منده وأبو نعيم: السلمي أبو سعد، وقيل: أبو ضميرة، من أهل المدينة.</w:t>
      </w:r>
    </w:p>
    <w:p/>
    <w:p>
      <w:pPr/>
      <w:r>
        <w:rPr/>
        <w:t xml:space="preserve">أخبرنا أبو جعفر بن السمين بإسناده، عن يونس بن بكير. عن محمد بن إسحاق قال: حدثني محمد بن جعفر بن الزبير، قال: سمعت زياد بن ضميرة بن سعد السلمي يحدث عن عروة بن الزبير أن أباه وجده شهدا حنينا، وقالا: صلى بنا رسول الله صلى الله عليه وسلم ذات يوم الظهر، ثم عمد إلى ظل شجرة، فقام إليه الأقرع بن حابس التميمي وعيينة بن حصن الفزاري يختصمان في دم عامر بن الأضبط، الأشجعي، كان قتله محلم بن جثامة الكناني، فعيينة يطلب بدم عامر الأشجعي لأنهما من قيس، والأقرع بن حابس يدفع عن محلم لأنهما من خندف، وهو يومئذ سيد خندف. وذكر الحديث. </w:t>
      </w:r>
    </w:p>
    <w:p/>
    <w:p>
      <w:pPr/>
      <w:r>
        <w:rPr/>
        <w:t xml:space="preserve">أخرجه الثلاثة، وقال أبو عمر: صحبته صحيحة وصحبة أبيه.</w:t>
      </w:r>
    </w:p>
    <w:p>
      <w:pPr>
        <w:jc w:val="start"/>
        <w:bidi/>
      </w:pPr>
      <w:r>
        <w:rPr>
          <w:sz w:val="24"/>
          <w:szCs w:val="24"/>
          <w:b w:val="1"/>
          <w:bCs w:val="1"/>
          <w:rtl/>
        </w:rPr>
        <w:t xml:space="preserve">
أسد الغابة في معرفة الصحابة،(دار ابن حزم - بيروت،2012،ط 1،ج 1،ص 467)/(دار الكتب العلمية - بيروت،1994،ط 1،ج 2،ص 440)/(دار الفكر - بيروت،1989،ط 1،ج 2،ص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2026-07-26T07:42:59+03:00</dcterms:created>
  <dcterms:modified xsi:type="dcterms:W3CDTF">2026-07-26T07:42:59+03:00</dcterms:modified>
</cp:coreProperties>
</file>

<file path=docProps/custom.xml><?xml version="1.0" encoding="utf-8"?>
<Properties xmlns="http://schemas.openxmlformats.org/officeDocument/2006/custom-properties" xmlns:vt="http://schemas.openxmlformats.org/officeDocument/2006/docPropsVTypes"/>
</file>