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قيصر
</w:t>
      </w:r>
    </w:p>
    <w:p>
      <w:pPr>
        <w:jc w:val="start"/>
        <w:bidi/>
      </w:pPr>
      <w:r>
        <w:rPr>
          <w:rFonts w:ascii="arial" w:hAnsi="arial" w:eastAsia="arial" w:cs="arial"/>
          <w:sz w:val="28"/>
          <w:szCs w:val="28"/>
          <w:b w:val="1"/>
          <w:bCs w:val="1"/>
          <w:rtl/>
        </w:rPr>
        <w:t xml:space="preserve">سلامة بن قيصر
</w:t>
      </w:r>
    </w:p>
    <w:p>
      <w:pPr/>
      <w:r>
        <w:rPr/>
        <w:t xml:space="preserve">سلامة بن قيصر (ب د ع) سلامة بن قيصر الحضرمي، وقيل: سلمة، عداده في المصريين، ولي بيت المقدس، روى عنه أبو الخير مرثد بن عبد الله اليزني، وأبو الشعثاء عمرو بن ربيعة الحضرمي.</w:t>
      </w:r>
    </w:p>
    <w:p/>
    <w:p>
      <w:pPr/>
      <w:r>
        <w:rPr/>
        <w:t xml:space="preserve">روى ابن لهيعة، عن زبان بن فائد، عن لهيعة بن عقبة، عن عمرو بن ربيعة، عن سلامة بن قيصر، قال: قال رسول الله صلى الله عليه وسلم: من صام يوما ابتغاء وجه الله تعالى، باعده الله من جهنم كبعد غراب طار وهو فرخ حتى مات هرما. أخرجه الثلاثة، وقال أبو عمر: لا يوجد له سماع ولا إدراك للنبي صلى الله عليه وسلم إلا بهذا الإسناد، وأنكر أبو زرعة صحبته، وقال: روايته عن أبي هريرة</w:t>
      </w:r>
    </w:p>
    <w:p>
      <w:pPr>
        <w:jc w:val="start"/>
        <w:bidi/>
      </w:pPr>
      <w:r>
        <w:rPr>
          <w:sz w:val="24"/>
          <w:szCs w:val="24"/>
          <w:b w:val="1"/>
          <w:bCs w:val="1"/>
          <w:rtl/>
        </w:rPr>
        <w:t xml:space="preserve">
أسد الغابة في معرفة الصحابة،(دار ابن حزم - بيروت،2012،ط 1،ج 1،ص 498)/(دار الكتب العلمية - بيروت،1994،ط 1،ج 2،ص 507)/(دار الفكر - بيروت،1989،ط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(س) سلمة بن قيصر. قال أبو موسى: أورده أبو زكريا بن منده من رواية أبي يعلى، مستدركا على جده، وقد أورده جده وغيره، في سلامة، وكلاهما يقال له.</w:t>
      </w:r>
    </w:p>
    <w:p/>
    <w:p>
      <w:pPr/>
      <w:r>
        <w:rPr/>
        <w:t xml:space="preserve">أخبرنا أبو الفضل المنصور بن أبي الحسن بن أبي عبد الله الطبري الفقيه، بإسناده إلى أحمد ابن المثنى، أخبرنا أحمد بن عيسى، أخبرنا ابن وهب، حدثني ابن لهيعة، عن زبان بن فائد أن لهيعة بن عقبة حدثه، عن عمرو بن ربيعة، عن سلمة بن قيصر أن رسول الله صلى الله عليه وسلم قال: من صام يوما ابتغاء وجه الله، باعده الله من جهنم كبعد غراب طار وهو فرخ حتى مات هرما.</w:t>
      </w:r>
    </w:p>
    <w:p>
      <w:pPr>
        <w:jc w:val="start"/>
        <w:bidi/>
      </w:pPr>
      <w:r>
        <w:rPr>
          <w:sz w:val="24"/>
          <w:szCs w:val="24"/>
          <w:b w:val="1"/>
          <w:bCs w:val="1"/>
          <w:rtl/>
        </w:rPr>
        <w:t xml:space="preserve">
أسد الغابة في معرفة الصحابة،(دار ابن حزم - بيروت،2012،ط 1،ج 1،ص 508)/(دار الكتب العلمية - بيروت،1994،ط 1،ج 2،ص 528)/(دار الفكر - بيروت،1989،ط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قيس الحضرمي
</w:t>
      </w:r>
    </w:p>
    <w:p>
      <w:pPr/>
      <w:r>
        <w:rPr/>
        <w:t xml:space="preserve">سلامة بن قيس الحضرمي يأتي في القسم الأخير.</w:t>
      </w:r>
    </w:p>
    <w:p>
      <w:pPr>
        <w:jc w:val="start"/>
        <w:bidi/>
      </w:pPr>
      <w:r>
        <w:rPr>
          <w:sz w:val="24"/>
          <w:szCs w:val="24"/>
          <w:b w:val="1"/>
          <w:bCs w:val="1"/>
          <w:rtl/>
        </w:rPr>
        <w:t xml:space="preserve">
الإصابة في تمييز الصحابة،(دار الكتب العلمية - بيروت،1995،ط 1،ج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ويقال سلمة. نزل مصر.</w:t>
      </w:r>
    </w:p>
    <w:p/>
    <w:p>
      <w:pPr/>
      <w:r>
        <w:rPr/>
        <w:t xml:space="preserve">قال أحمد بن صالح: له صحبة، ونفاها أبو زرعة، وقال ابن صالح: سلمة عندنا أصح، وهو من أصحاب النبي صلى الله عليه وسلم.</w:t>
      </w:r>
    </w:p>
    <w:p/>
    <w:p>
      <w:pPr/>
      <w:r>
        <w:rPr/>
        <w:t xml:space="preserve">وقال البخاري: لا يصح حديثه، وأخرج حديثه مطين، والحسن بن سفيان، والطبراني، من طريق عمرو بن ربيعة الحضرمي، سمعت سلامة بن قيصر، يقول: سمعت رسول الله صلى الله عليه وسلم يقول: «من صام يوما ابتغاء وجه الله باعد الله بينه وبين جهنم كبعد غراب طار فرخا حتى مات هرما».</w:t>
      </w:r>
    </w:p>
    <w:p/>
    <w:p>
      <w:pPr/>
      <w:r>
        <w:rPr/>
        <w:t xml:space="preserve">ومداره على ابن لهيعة: فرواه ابن وهب وجل أصحابه عنه هكذا، ورواية ابن وهب في مسند أبي يعلى، وقال عبد الله بن يزيد المقرئ عنه بهذا الإسناد، عن سلمة بن قيصر، عن أبي هريرة.</w:t>
      </w:r>
    </w:p>
    <w:p/>
    <w:p>
      <w:pPr/>
      <w:r>
        <w:rPr/>
        <w:t xml:space="preserve">وعنه أخرجه أحمد في مسندة، ورجح أبو زرعة هذه الزيادة، وأنكرها أحمد بن صالح، فقرأت بخط ابن عبد البر: حدثنا خلف بن القاسم، حدثنا أبو بكر بن خروف، سألت أحمد بن صالح، فقال: لم يصنع المقرئ شيئا.</w:t>
      </w:r>
    </w:p>
    <w:p/>
    <w:p>
      <w:pPr/>
      <w:r>
        <w:rPr/>
        <w:t xml:space="preserve">وقال ابن رشدين، عن أحمد بن صالح: هو خطأ من المقرئ.</w:t>
      </w:r>
    </w:p>
    <w:p/>
    <w:p>
      <w:pPr/>
      <w:r>
        <w:rPr/>
        <w:t xml:space="preserve">وقال ابن يونس: سلامة بن قيصر، وقيل سلمة بن قيصر الحضرمي، من أصحاب رسول الله صلى الله عليه وسلم.</w:t>
      </w:r>
    </w:p>
    <w:p/>
    <w:p>
      <w:pPr/>
      <w:r>
        <w:rPr/>
        <w:t xml:space="preserve">وروى عنه عمرو بن ربيعة، ومرثد أبو الخير اليزني. وذكره ابن حبان في الصحابة، وقال: سكن مصر، وحديثه عند أهلها، ومات ببيت المقدس، وقبره بها.</w:t>
      </w:r>
    </w:p>
    <w:p>
      <w:pPr>
        <w:jc w:val="start"/>
        <w:bidi/>
      </w:pPr>
      <w:r>
        <w:rPr>
          <w:sz w:val="24"/>
          <w:szCs w:val="24"/>
          <w:b w:val="1"/>
          <w:bCs w:val="1"/>
          <w:rtl/>
        </w:rPr>
        <w:t xml:space="preserve">
الإصابة في تمييز الصحابة،(دار الكتب العلمية - بيروت،1995،ط 1،ج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تقدم في سلامة.</w:t>
      </w:r>
    </w:p>
    <w:p>
      <w:pPr>
        <w:jc w:val="start"/>
        <w:bidi/>
      </w:pPr>
      <w:r>
        <w:rPr>
          <w:sz w:val="24"/>
          <w:szCs w:val="24"/>
          <w:b w:val="1"/>
          <w:bCs w:val="1"/>
          <w:rtl/>
        </w:rPr>
        <w:t xml:space="preserve">
الإصابة في تمييز الصحابة،(دار الكتب العلمية - بيروت،1995،ط 1،ج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w:t>
      </w:r>
    </w:p>
    <w:p>
      <w:pPr/>
      <w:r>
        <w:rPr/>
        <w:t xml:space="preserve">سلام بن قيس الحضرمي. سمع النبي صلى الله عليه وسلم. روى عنه عمرو بن ربيعة.</w:t>
      </w:r>
    </w:p>
    <w:p/>
    <w:p>
      <w:pPr/>
      <w:r>
        <w:rPr/>
        <w:t xml:space="preserve">ذكره هكذا البخاري، وتبعه ابن عدي، وقال: لا يعرف. واستدركه مغلطاي في كتابه الإمامة. وهو خطأ نشأ عن تصحيف في اسم أبيه. والصواب قيصر، وقد تبدل الصاد سينا، وقد قيل في اسمه هو سلامة بزيادة هاء، وقد تقدم ذكره في رواية عمرو بن ربيعة في الأول.</w:t>
      </w:r>
    </w:p>
    <w:p>
      <w:pPr>
        <w:jc w:val="start"/>
        <w:bidi/>
      </w:pPr>
      <w:r>
        <w:rPr>
          <w:sz w:val="24"/>
          <w:szCs w:val="24"/>
          <w:b w:val="1"/>
          <w:bCs w:val="1"/>
          <w:rtl/>
        </w:rPr>
        <w:t xml:space="preserve">
الإصابة في تمييز الصحابة،(دار الكتب العلمية - بيروت،1995،ط 1،ج 3،ص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حديثه عند ابن لهيعة، عن زبان بن قائد عن لهيعة بن عقبة، عن عمرو بن ربيعة عن سلامة بن قيصر، قال: سمعت رسول الله صلى الله عليه وسلم يقول: من صام يوما ابتغاء وجه الله ... الحديث.</w:t>
      </w:r>
    </w:p>
    <w:p/>
    <w:p>
      <w:pPr/>
      <w:r>
        <w:rPr/>
        <w:t xml:space="preserve">ولا يوجد له سماع. ولا إدراك النبي صلى الله عليه وسلم إلا بهذا الإسناد، وأنكر أبو زرعة أن تكون له صحبة. وقال: روايته عن أبي هريرة. يعد في أهل مصر.</w:t>
      </w:r>
    </w:p>
    <w:p>
      <w:pPr>
        <w:jc w:val="start"/>
        <w:bidi/>
      </w:pPr>
      <w:r>
        <w:rPr>
          <w:sz w:val="24"/>
          <w:szCs w:val="24"/>
          <w:b w:val="1"/>
          <w:bCs w:val="1"/>
          <w:rtl/>
        </w:rPr>
        <w:t xml:space="preserve">
الاستيعاب في معرفة الأصحاب،(دار الجيل - بيروت،1992،ط 1،ج 2،ص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الحضرمي
</w:t>
      </w:r>
    </w:p>
    <w:p>
      <w:pPr/>
      <w:r>
        <w:rPr/>
        <w:t xml:space="preserve">سلام بن قيس الحضرمي سمعت ابن حبان يقول: قال البخاري سلام بن قيس الحضرمي سمع النبي صلى الله عليه وسلم روى عنه عمرو بن ربيعة لا يصح حديثه.</w:t>
      </w:r>
    </w:p>
    <w:p/>
    <w:p>
      <w:pPr/>
      <w:r>
        <w:rPr/>
        <w:t xml:space="preserve">قال ابن عدي وهذا الذي قاله البخاري إنما يشير إلى حديث واحد فلا سلام بن قيس يعرف، ولا عمرو بن ربيعة ومقصد البخاري أن لا يسقط عليه اسم أحد من الرواة.</w:t>
      </w:r>
    </w:p>
    <w:p>
      <w:pPr>
        <w:jc w:val="start"/>
        <w:bidi/>
      </w:pPr>
      <w:r>
        <w:rPr>
          <w:sz w:val="24"/>
          <w:szCs w:val="24"/>
          <w:b w:val="1"/>
          <w:bCs w:val="1"/>
          <w:rtl/>
        </w:rPr>
        <w:t xml:space="preserve">
الكامل في ضعفاء الرجال،(دار الكتب العلمية - بيروت،1997،ط 5،ج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وقيل: سلمة، لم تثبت له صحبة، عداده في أهل مصر، كان واليا على بيت المقدس.</w:t>
      </w:r>
    </w:p>
    <w:p/>
    <w:p>
      <w:pPr/>
      <w:r>
        <w:rPr/>
        <w:t xml:space="preserve">روى عنه: أبو الخير مرثد بن عبد الله اليزني، وعمرو بن ربيعة أبو الشعثاء الحضرمي.</w:t>
      </w:r>
    </w:p>
    <w:p/>
    <w:p>
      <w:pPr/>
      <w:r>
        <w:rPr/>
        <w:t xml:space="preserve">أخبرنا أحمد بن الحسن بن عتبة الرازي، قال: حدثنا أبو الزنباع روح بن الفرج، قال: حدثنا سعيد بن كثير بن عفير المصري.</w:t>
      </w:r>
    </w:p>
    <w:p/>
    <w:p>
      <w:pPr/>
      <w:r>
        <w:rPr/>
        <w:t xml:space="preserve">ح وأخبرنا عمر بن الربيع بن سليمان، وأحمد بن إبراهيم بن جامع وغير واحد، قالوا: حدثنا بكر بن سهل بن إسماعيل الدمياطي، قال: حدثنا شعيب بن يحيى التجيبي، قال: حدثنا ابن لهيعة، عن زبان بن فائد، عن لهيعة بن عقبة، عن عمرو بن ربيعة، عن سلامة بن قيصر، قال: قال رسول الله صلى الله عليه وسلم: ’’ من صام يوما ابتغاء وجه الله، بعده الله من جهنم كبعد غراب طار وهو فرخ، حتى مات هرما.</w:t>
      </w:r>
    </w:p>
    <w:p/>
    <w:p>
      <w:pPr/>
      <w:r>
        <w:rPr/>
        <w:t xml:space="preserve">رواه مكي بن إبراهيم، وابن وهب، والمقرئ، وإسحاق بن عيسى، وكامل بن يحيى، عن ابن لهيعة، عن زبان بن فائد.</w:t>
      </w:r>
    </w:p>
    <w:p/>
    <w:p>
      <w:pPr/>
      <w:r>
        <w:rPr/>
        <w:t xml:space="preserve">وأخبرنا أحمد بن محمد، قال: حدثنا محمد بن إسماعيل، قال: حدثنا عبد الله بن يزيد، عن ابن لهيعة، عن زبان، عن لهيعة بن عقبة، عن أبي الشعثاء وهو عمرو بن ربيعة، عن سلامة بن قيصر، عن أبي هريرة، نحو الحديث.</w:t>
      </w:r>
    </w:p>
    <w:p/>
    <w:p>
      <w:pPr/>
      <w:r>
        <w:rPr/>
        <w:t xml:space="preserve">ورواه محمد بن أبي رجاء العباداني، عن المقرئ، نحوه مرفوعا.</w:t>
      </w:r>
    </w:p>
    <w:p>
      <w:pPr>
        <w:jc w:val="start"/>
        <w:bidi/>
      </w:pPr>
      <w:r>
        <w:rPr>
          <w:sz w:val="24"/>
          <w:szCs w:val="24"/>
          <w:b w:val="1"/>
          <w:bCs w:val="1"/>
          <w:rtl/>
        </w:rPr>
        <w:t xml:space="preserve">
معرفة الصحابة لابن مندة،(مطبوعات جامعة الإمارات العربية المتحدة،2005،ط 1،ج 1،ص 758)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w:t>
      </w:r>
    </w:p>
    <w:p>
      <w:pPr/>
      <w:r>
        <w:rPr/>
        <w:t xml:space="preserve">سلام بن قيس. عن الحسن.</w:t>
      </w:r>
    </w:p>
    <w:p/>
    <w:p>
      <w:pPr/>
      <w:r>
        <w:rPr/>
        <w:t xml:space="preserve">وعنه عمرو بن ربيعة - لا يعرفان.</w:t>
      </w:r>
    </w:p>
    <w:p/>
    <w:p>
      <w:pPr/>
      <w:r>
        <w:rPr/>
        <w:t xml:space="preserve">وقال البخاري: لا يصح حديثه.</w:t>
      </w:r>
    </w:p>
    <w:p>
      <w:pPr>
        <w:jc w:val="start"/>
        <w:bidi/>
      </w:pPr>
      <w:r>
        <w:rPr>
          <w:sz w:val="24"/>
          <w:szCs w:val="24"/>
          <w:b w:val="1"/>
          <w:bCs w:val="1"/>
          <w:rtl/>
        </w:rPr>
        <w:t xml:space="preserve">
ميزان الاعتدال في نقد الرجال،(دار المعرفة للطباعة والنشر، بيروت - لبنان،1963،ط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w:t>
      </w:r>
    </w:p>
    <w:p>
      <w:pPr/>
      <w:r>
        <w:rPr/>
        <w:t xml:space="preserve">سلامة بن قيصر. تابعي أرسل.</w:t>
      </w:r>
    </w:p>
    <w:p/>
    <w:p>
      <w:pPr/>
      <w:r>
        <w:rPr/>
        <w:t xml:space="preserve">لم يصح حديثه</w:t>
      </w:r>
    </w:p>
    <w:p>
      <w:pPr>
        <w:jc w:val="start"/>
        <w:bidi/>
      </w:pPr>
      <w:r>
        <w:rPr>
          <w:sz w:val="24"/>
          <w:szCs w:val="24"/>
          <w:b w:val="1"/>
          <w:bCs w:val="1"/>
          <w:rtl/>
        </w:rPr>
        <w:t xml:space="preserve">
ميزان الاعتدال في نقد الرجال،(دار المعرفة للطباعة والنشر، بيروت - لبنان،1963،ط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w:t>
      </w:r>
    </w:p>
    <w:p>
      <w:pPr/>
      <w:r>
        <w:rPr/>
        <w:t xml:space="preserve">سلام بن قيس: عن الحسن، وعنه عمرو بن ربيعة: مجهولان.</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w:t>
      </w:r>
    </w:p>
    <w:p/>
    <w:p>
      <w:pPr/>
      <w:r>
        <w:rPr/>
        <w:t xml:space="preserve">سمع النبي صلى الله عليه وسلم.</w:t>
      </w:r>
    </w:p>
    <w:p/>
    <w:p>
      <w:pPr/>
      <w:r>
        <w:rPr/>
        <w:t xml:space="preserve">روى عنه: عمرو بن ربيعة.</w:t>
      </w:r>
    </w:p>
    <w:p/>
    <w:p>
      <w:pPr/>
      <w:r>
        <w:rPr/>
        <w:t xml:space="preserve">لا يصح حديثه.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w:t>
      </w:r>
    </w:p>
    <w:p>
      <w:pPr/>
      <w:r>
        <w:rPr/>
        <w:t xml:space="preserve">سلامة بن قيصر الحضرمي </w:t>
      </w:r>
    </w:p>
    <w:p/>
    <w:p>
      <w:pPr/>
      <w:r>
        <w:rPr/>
        <w:t xml:space="preserve">سكن مصر حديثه عند أهلها مات ببيت المقدس وقبره بها وله بكور فلسطين عقب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قيس الحضرمي
</w:t>
      </w:r>
    </w:p>
    <w:p>
      <w:pPr/>
      <w:r>
        <w:rPr/>
        <w:t xml:space="preserve">سلام بن قيس الحضرمي </w:t>
      </w:r>
    </w:p>
    <w:p/>
    <w:p>
      <w:pPr/>
      <w:r>
        <w:rPr/>
        <w:t xml:space="preserve">روى عن رسول الله صلى الله عليه وسلم روى عنه عمرو بن ربيعة قال ابن عدي لا يعرف عمرو ولا سلام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قيصر
</w:t>
      </w:r>
    </w:p>
    <w:p>
      <w:pPr/>
      <w:r>
        <w:rPr/>
        <w:t xml:space="preserve">سلمة بن قيصر </w:t>
      </w:r>
    </w:p>
    <w:p/>
    <w:p>
      <w:pPr/>
      <w:r>
        <w:rPr/>
        <w:t xml:space="preserve">حدثنا محمد بن أحمد بن البراء، نا كامل بن طلحة، نا ابن لهيعة، نا زبان بن فائد، عن لهيعة بن عقبة، عن ربيعة الحضرمي، عن سلامة بن قيصر قال: قال رسول الله صلى الله عليه وسلم: «من صام يوماً في سبيل الله باعده الله من النار كغراب طار فرخاً إلى أن مات هرماً»</w:t>
      </w:r>
    </w:p>
    <w:p/>
    <w:p>
      <w:pPr/>
      <w:r>
        <w:rPr/>
        <w:t xml:space="preserve">حدثنا عمر بن حفص السدوسي، نا كامل بن طلحة، نا ابن لهيعة، نا زبان بن فائد، عن لهيعة بن عقبة قال: سمعت عمرو بن ربيعة الحضرمي يقول: سمعت سلامة بن قيصر يقول: سمعت رسول الله صلى الله عليه وسلم يقول: «من صام يوماً ابتغاء وجه الله باعد الله بينه وبين النار كبعد غراب طار فرخاً حتى مات هرماً»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قيصر الحضرمي شامي
</w:t>
      </w:r>
    </w:p>
    <w:p>
      <w:pPr/>
      <w:r>
        <w:rPr/>
        <w:t xml:space="preserve">سلامة بن قيصر الحضرمي شامي </w:t>
      </w:r>
    </w:p>
    <w:p/>
    <w:p>
      <w:pPr/>
      <w:r>
        <w:rPr/>
        <w:t xml:space="preserve">ليس حديثه بشيء من وجه يصح ذكر صحبته سمعت أبي يقول ذلك قال أبو محمد وذلك أنه روى ابن لهيعة عن زبان بن خالد عن لهيعة بن عقبة عن عمرو بن ربيعة عن سلامة بن قيصر قال: سمعت النبي صلى الله عليه وسلم يقول: من صام يوماً ابتغاء وجه الله عز وجل ليس هذا الإسناد مشهور قال أبو زرعة: سلامة بن قيصر ليست له صحبة روى عن أبي هريرة روى عنه عمرو بن ربيعة.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2026-07-27T17:05:56+03:00</dcterms:created>
  <dcterms:modified xsi:type="dcterms:W3CDTF">2026-07-27T17:05:56+03:00</dcterms:modified>
</cp:coreProperties>
</file>

<file path=docProps/custom.xml><?xml version="1.0" encoding="utf-8"?>
<Properties xmlns="http://schemas.openxmlformats.org/officeDocument/2006/custom-properties" xmlns:vt="http://schemas.openxmlformats.org/officeDocument/2006/docPropsVTypes"/>
</file>