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عبد المطلب
</w:t>
      </w:r>
    </w:p>
    <w:p>
      <w:pPr>
        <w:jc w:val="start"/>
        <w:bidi/>
      </w:pPr>
      <w:r>
        <w:rPr>
          <w:rFonts w:ascii="arial" w:hAnsi="arial" w:eastAsia="arial" w:cs="arial"/>
          <w:sz w:val="28"/>
          <w:szCs w:val="28"/>
          <w:b w:val="1"/>
          <w:bCs w:val="1"/>
          <w:rtl/>
        </w:rPr>
        <w:t xml:space="preserve">رشاد عبد المطلب
</w:t>
      </w:r>
    </w:p>
    <w:p>
      <w:pPr/>
      <w:r>
        <w:rPr/>
        <w:t xml:space="preserve">رشاد عبد المطلب رشاد (أو محمد رشاد) بن عبد المطلب: عالم بالمخطوطات وأماكن وجودها. مصري. مولده ومنشأه في منطقة الجمالية بالقاهرة. عمل في معهد المخطوطات بجامعة الدول العربية، من بدء إنشائه (1946) وساعد في تحرير مجلته. وأرسل في عدة رحلات إلى الهند وتركيا وسواهما للبحث عن نفائس التراث وتصويرها فجمع القسم الأكبر من مصورات المخطوطات التي تضمها مكتبة المعهد. وتعاون مع (فؤاد السيد) على وضع فهارس لبعض الخزائن العامة. وألقى محاضرات في جامعات بالولايات المتحدة (1964) وبريطانيا (72) ومصر (68 و 74) وغيرها.</w:t>
      </w:r>
    </w:p>
    <w:p/>
    <w:p>
      <w:pPr/>
      <w:r>
        <w:rPr/>
        <w:t xml:space="preserve">وحقق كتبا، منها (ذيول العبر - ط) للذهبي، وصنع (فهرس - خ) لكتب الطب والعلوم (73) وكان شعلة نشاط انطفأت فجأة بإصابة قلبية بالقاهرة.</w:t>
      </w:r>
    </w:p>
    <w:p>
      <w:pPr>
        <w:jc w:val="start"/>
        <w:bidi/>
      </w:pPr>
      <w:r>
        <w:rPr>
          <w:sz w:val="24"/>
          <w:szCs w:val="24"/>
          <w:b w:val="1"/>
          <w:bCs w:val="1"/>
          <w:rtl/>
        </w:rPr>
        <w:t xml:space="preserve">
الأعلام،(دار العلم للملايين - بيروت،2002،ط 15،ج 3،ص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2026-07-27T08:25:21+03:00</dcterms:created>
  <dcterms:modified xsi:type="dcterms:W3CDTF">2026-07-27T08:25:21+03:00</dcterms:modified>
</cp:coreProperties>
</file>

<file path=docProps/custom.xml><?xml version="1.0" encoding="utf-8"?>
<Properties xmlns="http://schemas.openxmlformats.org/officeDocument/2006/custom-properties" xmlns:vt="http://schemas.openxmlformats.org/officeDocument/2006/docPropsVTypes"/>
</file>