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رشيد مصوبع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رشيد مصوبع
</w:t>
      </w:r>
    </w:p>
    <w:p>
      <w:pPr/>
      <w:r>
        <w:rPr/>
        <w:t xml:space="preserve">رشيد مصوبع رشيد بن حنا مصوبع: شاعر لبناني، علت له شهرة في المغرب. أقام زمنا في مصر ثم بباريس، واستقر في المغرب. وتوفي به في الدار البيضاء. له عدة دواوين صغيرة، منها (ديوان الأثر - ط) و (ديوان غصن النقا - ط) و (ديوان النخبة - ط) و (سحر البيان - ط) و (تذكار راغب وصبري - ط) قدمه الى إسماعيل راغب من أعيان مصر، وإسماعيل صبري الشاعر. قال المختار السوسي: كان شعره سجية، ولا إلمام له بالقواعد. وكان رزي الهيئة خاملا. يمدح كبار المغاربة ويضيع ما يجيزونه به، بين الكاس والطاس.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2026-07-23T19:09:45+03:00</dcterms:created>
  <dcterms:modified xsi:type="dcterms:W3CDTF">2026-07-23T19:09:45+03:00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