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محصن
</w:t>
      </w:r>
    </w:p>
    <w:p>
      <w:pPr>
        <w:jc w:val="start"/>
        <w:bidi/>
      </w:pPr>
      <w:r>
        <w:rPr>
          <w:rFonts w:ascii="arial" w:hAnsi="arial" w:eastAsia="arial" w:cs="arial"/>
          <w:sz w:val="28"/>
          <w:szCs w:val="28"/>
          <w:b w:val="1"/>
          <w:bCs w:val="1"/>
          <w:rtl/>
        </w:rPr>
        <w:t xml:space="preserve">قيس بن محصن
</w:t>
      </w:r>
    </w:p>
    <w:p>
      <w:pPr/>
      <w:r>
        <w:rPr/>
        <w:t xml:space="preserve">قيس بن محصن (ب) قيس بن محصن، وقيل: قيس بن حصن بن خالد بن مخلد بن عامر بن زريق الأنصاري الزرقي.</w:t>
      </w:r>
    </w:p>
    <w:p/>
    <w:p>
      <w:pPr/>
      <w:r>
        <w:rPr/>
        <w:t xml:space="preserve">شهد بدرا، وأحدا.</w:t>
      </w:r>
    </w:p>
    <w:p/>
    <w:p>
      <w:pPr/>
      <w:r>
        <w:rPr/>
        <w:t xml:space="preserve">أنبأنا أبو جعفر بإسناده عن يونس بن بكير، عن ابن إسحاق، في تسمية من شهد بدرا.</w:t>
      </w:r>
    </w:p>
    <w:p/>
    <w:p>
      <w:pPr/>
      <w:r>
        <w:rPr/>
        <w:t xml:space="preserve">قال: «ومن بني زريق بن عامر بن عبد حارثة بن مالك، ثم من بني مخلد بن عامر بن زريق: قيس بن محصن بن خالد بن مخلد.</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1025)/(دار الكتب العلمية - بيروت،1994،ط 1،ج 4،ص 422)/(دار الفكر - بيروت،1989،ط 1،ج 4،ص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محصن
</w:t>
      </w:r>
    </w:p>
    <w:p>
      <w:pPr/>
      <w:r>
        <w:rPr/>
        <w:t xml:space="preserve">قيس بن محصن بن خالد بن مخلد بن عامر بن زريق الأنصاري الزرقي.</w:t>
      </w:r>
    </w:p>
    <w:p/>
    <w:p>
      <w:pPr/>
      <w:r>
        <w:rPr/>
        <w:t xml:space="preserve">ذكره ابن إسحاق فيمن شهد بدرا، وقال أبو عمر: شهد بدرا وشهد أحدا.</w:t>
      </w:r>
    </w:p>
    <w:p>
      <w:pPr>
        <w:jc w:val="start"/>
        <w:bidi/>
      </w:pPr>
      <w:r>
        <w:rPr>
          <w:sz w:val="24"/>
          <w:szCs w:val="24"/>
          <w:b w:val="1"/>
          <w:bCs w:val="1"/>
          <w:rtl/>
        </w:rPr>
        <w:t xml:space="preserve">
الإصابة في تمييز الصحابة،(دار الكتب العلمية - بيروت،1995،ط 1،ج 5،ص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محصن بن خالد بن مخلد الأنصاري الزرقي
</w:t>
      </w:r>
    </w:p>
    <w:p>
      <w:pPr/>
      <w:r>
        <w:rPr/>
        <w:t xml:space="preserve">قيس بن محصن بن خالد بن مخلد الأنصاري الزرقي  ويقال: قيس بن حصن، شهد بدرا وشهد أحدا.</w:t>
      </w:r>
    </w:p>
    <w:p>
      <w:pPr>
        <w:jc w:val="start"/>
        <w:bidi/>
      </w:pPr>
      <w:r>
        <w:rPr>
          <w:sz w:val="24"/>
          <w:szCs w:val="24"/>
          <w:b w:val="1"/>
          <w:bCs w:val="1"/>
          <w:rtl/>
        </w:rPr>
        <w:t xml:space="preserve">
الاستيعاب في معرفة الأصحاب،(دار الجيل - بيروت،1992،ط 1،ج 3،ص 1299)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محصن
</w:t>
      </w:r>
    </w:p>
    <w:p>
      <w:pPr/>
      <w:r>
        <w:rPr/>
        <w:t xml:space="preserve">قيس بن محصن بن خالد بن مخلد بن عامر بن زريق. وأمه أنيسة بنت قيس بن زيد بن خلدة بن عامر بن زريق. هكذا قال محمد بن إسحاق وأبو معشر ومحمد بن عمر: قيس بن محصن. وقال عبد الله بن محمد بن عمارة الأنصاري: هو قيس بن حصن.</w:t>
      </w:r>
    </w:p>
    <w:p/>
    <w:p>
      <w:pPr/>
      <w:r>
        <w:rPr/>
        <w:t xml:space="preserve">وكان لقيس من الولد أم سعد بنت قيس وأمها خولة بنت الفاكه بن قيس بن مخلد بن عامر بن زريق. وشهد قيس بدرا وأحدا وتوفي وله عقب بالمدينة.</w:t>
      </w:r>
    </w:p>
    <w:p>
      <w:pPr>
        <w:jc w:val="start"/>
        <w:bidi/>
      </w:pPr>
      <w:r>
        <w:rPr>
          <w:sz w:val="24"/>
          <w:szCs w:val="24"/>
          <w:b w:val="1"/>
          <w:bCs w:val="1"/>
          <w:rtl/>
        </w:rPr>
        <w:t xml:space="preserve">
الطبقات الكبرى،(دار الكتب العلمية - بيروت،1990،ط 1،ج 3،ص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2026-07-23T18:17:26+03:00</dcterms:created>
  <dcterms:modified xsi:type="dcterms:W3CDTF">2026-07-23T18:17:26+03:00</dcterms:modified>
</cp:coreProperties>
</file>

<file path=docProps/custom.xml><?xml version="1.0" encoding="utf-8"?>
<Properties xmlns="http://schemas.openxmlformats.org/officeDocument/2006/custom-properties" xmlns:vt="http://schemas.openxmlformats.org/officeDocument/2006/docPropsVTypes"/>
</file>