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أبي حبيش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أبي حبيش
</w:t>
      </w:r>
    </w:p>
    <w:p>
      <w:pPr/>
      <w:r>
        <w:rPr/>
        <w:t xml:space="preserve">فاطمة بنت أبي حبيش (ب د ع) فاطمة بنت أبي حبيش بن المطلب بن أسد بن عبد العزى القرشية الأسدية.</w:t>
      </w:r>
    </w:p>
    <w:p/>
    <w:p>
      <w:pPr/>
      <w:r>
        <w:rPr/>
        <w:t xml:space="preserve">وهي التي سألت رسول الله صلى الله عليه وسلم عن الاستحاضة.</w:t>
      </w:r>
    </w:p>
    <w:p/>
    <w:p>
      <w:pPr/>
      <w:r>
        <w:rPr/>
        <w:t xml:space="preserve">أخبرنا غير واحد بإسنادهم عن محمد بن عيسى: حدثنا هناد، حدثنا وكيع وعبدة وأبو معاوية، عن هشام بن عروة، عن أبيه، عن عائشة قالت: جاءت فاطمة بنت أبي حبيش إلى النبي صلى الله عليه وسلم فقالت: يا رسول الله، إني امرأة أستحاض فلا أطهر، أفأدع الصلاة؟ قال: لا، إنما ذلك عرق، وليس بالحيضة، فإذا أقبلت الحيضة فدعي الصلاة، وإذا أدبرت فاغسلي عنك الدم، وصلي. أخرجها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1562)/(دار الكتب العلمية - بيروت،1994،ط 1،ج 7،ص 214)/(دار الفكر - بيروت،1989،ط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أبي حبيش بن المطلب
</w:t>
      </w:r>
    </w:p>
    <w:p>
      <w:pPr/>
      <w:r>
        <w:rPr/>
        <w:t xml:space="preserve">فاطمة بنت أبي حبيش بن المطلب بن أسد بن عبد العزى بن قصي القرشية الأسدية.</w:t>
      </w:r>
    </w:p>
    <w:p/>
    <w:p>
      <w:pPr/>
      <w:r>
        <w:rPr/>
        <w:t xml:space="preserve">ثبت ذكرها في الصحيحين من طريق هشام بن عروة، عن أبيه، عن عائشة، قالت: جاءت فاطمة بنت أبي حبيش إلى النبي صلى الله عليه وآله وسلم، فقالت: يا رسول الله، «إني امرأة أستحاض فلا أطهر أفأدع الصلاة»؟ قال: «لا»، «إنما ذلك عرق، وليست الحيضة....» الحديث.</w:t>
      </w:r>
    </w:p>
    <w:p/>
    <w:p>
      <w:pPr/>
      <w:r>
        <w:rPr/>
        <w:t xml:space="preserve">ورواه المنذر بن المغيرة، عن عروة- أن فاطمة بنت أبي حبيش، وفي لفظ عن فاطمة، وفي لفظ: حدثتني فاطمة، حديثه أخرجه أبو داود والنسائي. والأول هو المشهور.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أبي حبيش بن المطلب بن أسد بن عبد العزى بن قصي القرشية الأسدية
</w:t>
      </w:r>
    </w:p>
    <w:p>
      <w:pPr/>
      <w:r>
        <w:rPr/>
        <w:t xml:space="preserve">فاطمة بنت أبي حبيش بن المطلب بن أسد بن عبد العزى بن قصي القرشية الأسدية  هي التي استحيضت فشكت ذلك لرسول الله صلى الله عليه وسلم، فقال لها: إنما ذلك عرق، وليس بالحيضة- الحديث. روى عنها عروة بن الزبير، وسمع منها حديثها في الاستحاضة فيما روى الليث عن يزيد بن أبي حبيب، عن بكير بن الأشج، عن المنذر بن المغيرة، عن عروة بن الزبير- أن فاطمة بنت أبي حبيش حدثته، ورواه مالك وجماعة، عن هشام بن عروة، عن أبيه، عن عائشة رضي الله عنها أن فاطمة بنت أبي حبيش وهو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1892)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أبي حبيش
</w:t>
      </w:r>
    </w:p>
    <w:p>
      <w:pPr/>
      <w:r>
        <w:rPr/>
        <w:t xml:space="preserve">فاطمة بنت أبي حبيش بن المطلب بن أسد بن عبد العزى بن قصي. تزوجها عبد الله بن جحش بن رئاب فولدت له محمد بن عبد الله بن جحش.</w:t>
      </w:r>
    </w:p>
    <w:p/>
    <w:p>
      <w:pPr/>
      <w:r>
        <w:rPr/>
        <w:t xml:space="preserve">أخبرنا وكيع بن الجراح. حدثنا هشام بن عروة عن أبيه عن عائشة قالت:</w:t>
      </w:r>
    </w:p>
    <w:p/>
    <w:p>
      <w:pPr/>
      <w:r>
        <w:rPr/>
        <w:t xml:space="preserve">[جاءت فاطمة بنت أبي حبيش إلى النبي - صلى الله عليه وسلم - فقالت: يا رسول الله إني امرأة أستحاض فلا أطهر أفأدع الصلاة؟ فقال رسول الله: إنما ذلك عرق وليست بالحيضة فإذا أقبلت الحيضة فدعي الصلاة فإذا أدبرت عنك الحيضة فاغسلي عنك الدم فصلي].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أبي حبيش الأسدية القرشية
</w:t>
      </w:r>
    </w:p>
    <w:p>
      <w:pPr/>
      <w:r>
        <w:rPr/>
        <w:t xml:space="preserve">فاطمة بنت أبي حبيش الأسدية القرشية </w:t>
      </w:r>
    </w:p>
    <w:p/>
    <w:p>
      <w:pPr/>
      <w:r>
        <w:rPr/>
        <w:t xml:space="preserve">المستحاضة من المهاجرات عنها عروة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أبي حبيش بن المطلب بن أسد بن عبد العزى
</w:t>
      </w:r>
    </w:p>
    <w:p>
      <w:pPr/>
      <w:r>
        <w:rPr/>
        <w:t xml:space="preserve">فاطمة بنت أبي حبيش بن المطلب بن أسد بن عبد العزى </w:t>
      </w:r>
    </w:p>
    <w:p/>
    <w:p>
      <w:pPr/>
      <w:r>
        <w:rPr/>
        <w:t xml:space="preserve">سألت النبي صلى الله عليه وسلم عن الاستحاضة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أبي حبيش بن المطلب بن أسد بن عبد العزى بن قصى القرشية
</w:t>
      </w:r>
    </w:p>
    <w:p>
      <w:pPr/>
      <w:r>
        <w:rPr/>
        <w:t xml:space="preserve">فاطمة بنت أبي حبيش بن المطلب بن أسد بن عبد العزى بن قصى، القرشية: </w:t>
      </w:r>
    </w:p>
    <w:p/>
    <w:p>
      <w:pPr/>
      <w:r>
        <w:rPr/>
        <w:t xml:space="preserve">هى التي استحيضت فشكت ذلك لرسول الله صلى الله عليه وسلم، فقال لها: «إنما ذلك عرق، وليس بالحيضة»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2026-07-27T14:13:27+03:00</dcterms:created>
  <dcterms:modified xsi:type="dcterms:W3CDTF">2026-07-27T14:13:27+03:00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