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عجيل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عجيل
</w:t>
      </w:r>
    </w:p>
    <w:p>
      <w:pPr/>
      <w:r>
        <w:rPr/>
        <w:t xml:space="preserve">عجيل باللام مصغرا، القرصمي بالقاف. واختلف في الصاد.</w:t>
      </w:r>
    </w:p>
    <w:p/>
    <w:p>
      <w:pPr/>
      <w:r>
        <w:rPr/>
        <w:t xml:space="preserve">قال ابن دريد: وفد على النبي صلى الله عليه وسلم. ذكره أبو عبيد البكري في شرح الأمالي.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2026-07-26T22:01:33+03:00</dcterms:created>
  <dcterms:modified xsi:type="dcterms:W3CDTF">2026-07-26T22:01:33+03:00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