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التنبكتي
</w:t>
      </w:r>
    </w:p>
    <w:p>
      <w:pPr>
        <w:jc w:val="start"/>
        <w:bidi/>
      </w:pPr>
      <w:r>
        <w:rPr>
          <w:rFonts w:ascii="arial" w:hAnsi="arial" w:eastAsia="arial" w:cs="arial"/>
          <w:sz w:val="28"/>
          <w:szCs w:val="28"/>
          <w:b w:val="1"/>
          <w:bCs w:val="1"/>
          <w:rtl/>
        </w:rPr>
        <w:t xml:space="preserve">التنبكتي
</w:t>
      </w:r>
    </w:p>
    <w:p>
      <w:pPr/>
      <w:r>
        <w:rPr/>
        <w:t xml:space="preserve">التنبكتي  أحمد بابا بن أحمد بن عمر التكروري التنبكي السوداني، أبو العباس: كؤرخ من أهل تنبكت Tombouctou في افريقية الغربية. اصله من صنهاجة، من بيت علم وصلاح. وكان عالما بالحديث والفقه. وعارض في احتلال المراكشيين لبلدته ’’تنبكت’’ فقبض عليه وعلى افراد اسرته واقتيد إلى مراكش سنة 1002 هـ ، وضاع منه في هذا الحادث 1600 مجلد، وسقط عن ظهر جمل في اثناء رحلته فكسرت ساقه، وظل معتقلا إلى سنة 1004 واطلق فأقام بفاس إلى سنة 1014 واذن له بالعودة إلى وطنه وتوفي في تنبكت وكان شديدا في الحق لا يراعي احدا. له تصانيف منها (نيل الابتهاج بتطريز الديباج - ط) في تراجم المالكية، و (كفاية المحتاج لمعرفة من ليس في الديباج - خ) تراجم، وله حواش ومختصرات تقارب عدتها الاربعين اكثرها في الفقه والحديث والعربية، ما زال معظمها مخطوطا. </w:t>
      </w:r>
    </w:p>
    <w:p>
      <w:pPr>
        <w:jc w:val="start"/>
        <w:bidi/>
      </w:pPr>
      <w:r>
        <w:rPr>
          <w:sz w:val="24"/>
          <w:szCs w:val="24"/>
          <w:b w:val="1"/>
          <w:bCs w:val="1"/>
          <w:rtl/>
        </w:rPr>
        <w:t xml:space="preserve">
الأعلام،(دار العلم للملايين - بيروت،2002،ط 15،ج 1،ص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2026-07-23T18:07:37+03:00</dcterms:created>
  <dcterms:modified xsi:type="dcterms:W3CDTF">2026-07-23T18:07:37+03:00</dcterms:modified>
</cp:coreProperties>
</file>

<file path=docProps/custom.xml><?xml version="1.0" encoding="utf-8"?>
<Properties xmlns="http://schemas.openxmlformats.org/officeDocument/2006/custom-properties" xmlns:vt="http://schemas.openxmlformats.org/officeDocument/2006/docPropsVTypes"/>
</file>