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منقع
</w:t>
      </w:r>
    </w:p>
    <w:p>
      <w:pPr/>
      <w:r>
        <w:rPr/>
        <w:t xml:space="preserve">منقع بن الحصين بن يزيد بن شبل بن حبان بن الحارث بن عمرو بن كعب بن عبد شمس بن سعد بن زيد مناة بن تميم التميمي السعدي.</w:t>
      </w:r>
    </w:p>
    <w:p/>
    <w:p>
      <w:pPr/>
      <w:r>
        <w:rPr/>
        <w:t xml:space="preserve">ذكره ابن سعد فيمن نزل البصرة من الصحابة</w:t>
      </w:r>
    </w:p>
    <w:p/>
    <w:p>
      <w:pPr/>
      <w:r>
        <w:rPr/>
        <w:t xml:space="preserve">وأخرج البخاري وابن أبي خيثمة في</w:t>
      </w:r>
    </w:p>
    <w:p/>
    <w:p>
      <w:pPr/>
      <w:r>
        <w:rPr/>
        <w:t xml:space="preserve">تاريخهما، من طريق عصمة بن بشر، حدثنا الفزع عن المنقع، قال: أتيت النبي صلى الله عليه وآله وسلم بصدقة إبلنا، فقال: «اللهم لا أحل لهم أن يكذبوا علي».</w:t>
      </w:r>
    </w:p>
    <w:p/>
    <w:p>
      <w:pPr/>
      <w:r>
        <w:rPr/>
        <w:t xml:space="preserve">قال المنقع: فلم أحدث عن النبي صلى الله عليه وآله وسلم إلا حديثا نطق به كتاب أو جرت به سنة. قال سيف بن هارون: راويه عن عصمة أظنه الفزع شهد القادسية. وأخرجه أبو علي بن السكن من هذا الوجه مطولا، وزاد فيه بيان سبب الحديث المذكور، وفيه: إنه رأى النبي صلى الله عليه وآله وسلم على ناقة، وأسود آخذ بركابه قد حاذى رأس النبي صلى الله عليه وآله وسلم ما رأيت من الناس أطول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منقع 
</w:t>
      </w:r>
    </w:p>
    <w:p>
      <w:pPr/>
      <w:r>
        <w:rPr/>
        <w:t xml:space="preserve">منقع. </w:t>
      </w:r>
    </w:p>
    <w:p/>
    <w:p>
      <w:pPr/>
      <w:r>
        <w:rPr/>
        <w:t xml:space="preserve">له صحبةٌ.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قال لنا مالك بن إسماعيل، وسعيد بن سليمان: حدثنا سيف بن هارون، سمع عصمة ابن بشير، سمع الفزع، عن المنقع، قال: رأيت النبي صلى الله عليه وسلم يرفع يديه، حتى نظرت إلى بياض إبطيه، يقول: اللهم إني لا أحل لهم أن يكذبوا علي، ثلاثاً.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2026-07-26T01:01:54+03:00</dcterms:created>
  <dcterms:modified xsi:type="dcterms:W3CDTF">2026-07-26T01:01:54+03:00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