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نجيد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نجيد بن عمران
</w:t>
      </w:r>
    </w:p>
    <w:p>
      <w:pPr/>
      <w:r>
        <w:rPr/>
        <w:t xml:space="preserve">نجيد بن عمران بن حصين الخزاعي. تقدم ذكره في الباء الموحدة.</w:t>
      </w:r>
    </w:p>
    <w:p/>
    <w:p>
      <w:pPr/>
      <w:r>
        <w:rPr/>
        <w:t xml:space="preserve">النون بعدها السين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نجيد بن عمران بن حصين، الخزاعي، الأزدي، البصري 
</w:t>
      </w:r>
    </w:p>
    <w:p>
      <w:pPr/>
      <w:r>
        <w:rPr/>
        <w:t xml:space="preserve">نجيد بن عمران بن حصين، الخزاعي، الأزدي، البصري. </w:t>
      </w:r>
    </w:p>
    <w:p/>
    <w:p>
      <w:pPr/>
      <w:r>
        <w:rPr/>
        <w:t xml:space="preserve">سمع أباه.</w:t>
      </w:r>
    </w:p>
    <w:p/>
    <w:p>
      <w:pPr/>
      <w:r>
        <w:rPr/>
        <w:t xml:space="preserve">قال لي علي: حدثنا سليمان بن داود، قال: حدثني يعقوب بن محمد بن نجيد بن عمران بن حصين، سمع أباه محمداً، عن نجيد، عن عمران، قال: لما كان يوم فتح مكة نهى النبي صلى الله عليه وسلم عن القتل.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نجيد بن عمران بن حصين الخزاعي
</w:t>
      </w:r>
    </w:p>
    <w:p>
      <w:pPr/>
      <w:r>
        <w:rPr/>
        <w:t xml:space="preserve">نجيد بن عمران بن حصين الخزاعي </w:t>
      </w:r>
    </w:p>
    <w:p/>
    <w:p>
      <w:pPr/>
      <w:r>
        <w:rPr/>
        <w:t xml:space="preserve">يروي عن أبيه عداده في أهل البصرة روى عنه ابناه عبيد الله بن نجيد ومحمد بن نجيد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نجيد بن عمران الخزاعي
</w:t>
      </w:r>
    </w:p>
    <w:p>
      <w:pPr/>
      <w:r>
        <w:rPr/>
        <w:t xml:space="preserve">نجيد بن عمران الخزاعي: </w:t>
      </w:r>
    </w:p>
    <w:p/>
    <w:p>
      <w:pPr/>
      <w:r>
        <w:rPr/>
        <w:t xml:space="preserve">له شعر يوم الفتح، ذكره في السيرة [ 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نجيد بن عمران بن حصين الخزاعي بصري
</w:t>
      </w:r>
    </w:p>
    <w:p>
      <w:pPr/>
      <w:r>
        <w:rPr/>
        <w:t xml:space="preserve">نجيد بن عمران بن حصين الخزاعي بصري </w:t>
      </w:r>
    </w:p>
    <w:p/>
    <w:p>
      <w:pPr/>
      <w:r>
        <w:rPr/>
        <w:t xml:space="preserve">روى عن أبيه روى عنه ابنه محمد بن نجيد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2026-07-27T10:05:15+03:00</dcterms:created>
  <dcterms:modified xsi:type="dcterms:W3CDTF">2026-07-27T10:05:15+03:00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