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السرتي
</w:t>
      </w:r>
    </w:p>
    <w:p>
      <w:pPr/>
      <w:r>
        <w:rPr/>
        <w:t xml:space="preserve">السرتي  عبد الجبار بن خالد بن عمران السرتي، أبو حفص: فقيه فاضل زاهد. من ثقات الشيوخ وعقلائهم في افريقية. يضرب اهلها المثل به في الفضل والدين. له اخبار وكلمات سائرة.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2026-07-27T13:12:42+03:00</dcterms:created>
  <dcterms:modified xsi:type="dcterms:W3CDTF">2026-07-27T13:12:42+03:00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